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F61" w:rsidRDefault="00314F61" w:rsidP="00566F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>Конспект</w:t>
      </w:r>
      <w:r w:rsidR="00E82026" w:rsidRPr="00566F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6FCE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p w:rsidR="000A6B48" w:rsidRPr="000A6B48" w:rsidRDefault="000A6B48" w:rsidP="000A6B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- </w:t>
      </w:r>
      <w:r>
        <w:rPr>
          <w:rFonts w:ascii="Times New Roman" w:hAnsi="Times New Roman" w:cs="Times New Roman"/>
          <w:sz w:val="24"/>
          <w:szCs w:val="24"/>
        </w:rPr>
        <w:t>Шелудченко Анна Викторовна, учитель русского языка и литературы МКОУ «Гончаровская СОШ» Суджанского района Курской области (</w:t>
      </w:r>
      <w:r w:rsidRPr="000A6B48">
        <w:rPr>
          <w:rFonts w:ascii="Times New Roman" w:hAnsi="Times New Roman" w:cs="Times New Roman"/>
          <w:sz w:val="24"/>
          <w:szCs w:val="24"/>
        </w:rPr>
        <w:t>высшей квалификационной категории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A6B48">
        <w:rPr>
          <w:rFonts w:ascii="Times New Roman" w:hAnsi="Times New Roman" w:cs="Times New Roman"/>
          <w:sz w:val="24"/>
          <w:szCs w:val="24"/>
        </w:rPr>
        <w:t>, член РУМО в системе общего образования Курской области</w:t>
      </w:r>
    </w:p>
    <w:p w:rsidR="000A6B48" w:rsidRPr="00566FCE" w:rsidRDefault="000A6B48" w:rsidP="000A6B4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Конспект урока размещён </w:t>
      </w:r>
      <w:r w:rsidRPr="000A6B48">
        <w:rPr>
          <w:rFonts w:ascii="Times New Roman" w:hAnsi="Times New Roman" w:cs="Times New Roman"/>
          <w:sz w:val="24"/>
          <w:szCs w:val="24"/>
        </w:rPr>
        <w:t xml:space="preserve">на сайте «УМОСЛОВО» (сайт отделения учителей русского языка и литературы регионального УМО в системе общего образования Курской области) - </w:t>
      </w:r>
      <w:hyperlink r:id="rId6" w:history="1">
        <w:r w:rsidRPr="000A6B48">
          <w:rPr>
            <w:rStyle w:val="a5"/>
            <w:rFonts w:ascii="Times New Roman" w:hAnsi="Times New Roman" w:cs="Times New Roman"/>
            <w:sz w:val="24"/>
            <w:szCs w:val="24"/>
          </w:rPr>
          <w:t>http://umoslovo.ru/index.php/uroki-literatury/1153-konspekt-uroka-po-literature-v-10-klasse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F61" w:rsidRPr="00566FCE" w:rsidRDefault="00314F61" w:rsidP="00566FCE">
      <w:pPr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>Предмет</w:t>
      </w:r>
      <w:r w:rsidR="0080296C" w:rsidRPr="00566FCE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DA49F9"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:rsidR="00314F61" w:rsidRPr="00566FCE" w:rsidRDefault="00314F61" w:rsidP="00566FCE">
      <w:pPr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>Тема</w:t>
      </w:r>
      <w:r w:rsidR="0080296C" w:rsidRPr="00566FCE">
        <w:rPr>
          <w:rFonts w:ascii="Times New Roman" w:hAnsi="Times New Roman" w:cs="Times New Roman"/>
          <w:sz w:val="24"/>
          <w:szCs w:val="24"/>
        </w:rPr>
        <w:t xml:space="preserve"> - </w:t>
      </w:r>
      <w:r w:rsidR="00724018" w:rsidRPr="00566FCE">
        <w:rPr>
          <w:rFonts w:ascii="Times New Roman" w:hAnsi="Times New Roman" w:cs="Times New Roman"/>
          <w:sz w:val="24"/>
          <w:szCs w:val="24"/>
        </w:rPr>
        <w:t>«Роман-эпопея</w:t>
      </w:r>
      <w:r w:rsidRPr="00566FCE">
        <w:rPr>
          <w:rFonts w:ascii="Times New Roman" w:hAnsi="Times New Roman" w:cs="Times New Roman"/>
          <w:sz w:val="24"/>
          <w:szCs w:val="24"/>
        </w:rPr>
        <w:t xml:space="preserve"> Л.Н.</w:t>
      </w:r>
      <w:r w:rsidR="00724018" w:rsidRPr="00566FCE">
        <w:rPr>
          <w:rFonts w:ascii="Times New Roman" w:hAnsi="Times New Roman" w:cs="Times New Roman"/>
          <w:sz w:val="24"/>
          <w:szCs w:val="24"/>
        </w:rPr>
        <w:t xml:space="preserve"> </w:t>
      </w:r>
      <w:r w:rsidRPr="00566FCE">
        <w:rPr>
          <w:rFonts w:ascii="Times New Roman" w:hAnsi="Times New Roman" w:cs="Times New Roman"/>
          <w:sz w:val="24"/>
          <w:szCs w:val="24"/>
        </w:rPr>
        <w:t>Толстого «Война и мир»</w:t>
      </w:r>
      <w:r w:rsidR="00724018" w:rsidRPr="00566FCE">
        <w:rPr>
          <w:rFonts w:ascii="Times New Roman" w:hAnsi="Times New Roman" w:cs="Times New Roman"/>
          <w:sz w:val="24"/>
          <w:szCs w:val="24"/>
        </w:rPr>
        <w:t xml:space="preserve"> в контексте ЕГЭ по литературе</w:t>
      </w:r>
      <w:r w:rsidRPr="00566FCE">
        <w:rPr>
          <w:rFonts w:ascii="Times New Roman" w:hAnsi="Times New Roman" w:cs="Times New Roman"/>
          <w:sz w:val="24"/>
          <w:szCs w:val="24"/>
        </w:rPr>
        <w:t>»</w:t>
      </w:r>
      <w:r w:rsidR="00DC34CC" w:rsidRPr="00566FCE">
        <w:rPr>
          <w:rFonts w:ascii="Times New Roman" w:hAnsi="Times New Roman" w:cs="Times New Roman"/>
          <w:sz w:val="24"/>
          <w:szCs w:val="24"/>
        </w:rPr>
        <w:t xml:space="preserve"> (разбор заданий № 5 и № 6).</w:t>
      </w:r>
    </w:p>
    <w:p w:rsidR="00314F61" w:rsidRPr="00566FCE" w:rsidRDefault="00314F61" w:rsidP="00566FCE">
      <w:pPr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>Класс</w:t>
      </w:r>
      <w:r w:rsidR="00E82026" w:rsidRPr="00566FCE">
        <w:rPr>
          <w:rFonts w:ascii="Times New Roman" w:hAnsi="Times New Roman" w:cs="Times New Roman"/>
          <w:sz w:val="24"/>
          <w:szCs w:val="24"/>
        </w:rPr>
        <w:t xml:space="preserve"> </w:t>
      </w:r>
      <w:r w:rsidR="0080296C" w:rsidRPr="00566FCE">
        <w:rPr>
          <w:rFonts w:ascii="Times New Roman" w:hAnsi="Times New Roman" w:cs="Times New Roman"/>
          <w:sz w:val="24"/>
          <w:szCs w:val="24"/>
        </w:rPr>
        <w:t xml:space="preserve">- </w:t>
      </w:r>
      <w:r w:rsidR="00E82026" w:rsidRPr="00566FCE">
        <w:rPr>
          <w:rFonts w:ascii="Times New Roman" w:hAnsi="Times New Roman" w:cs="Times New Roman"/>
          <w:sz w:val="24"/>
          <w:szCs w:val="24"/>
        </w:rPr>
        <w:t xml:space="preserve">10 </w:t>
      </w:r>
    </w:p>
    <w:p w:rsidR="00314F61" w:rsidRPr="00566FCE" w:rsidRDefault="00CB632E" w:rsidP="00566FCE">
      <w:pPr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>Форма урока</w:t>
      </w:r>
      <w:r w:rsidRPr="00566FCE">
        <w:rPr>
          <w:rFonts w:ascii="Times New Roman" w:hAnsi="Times New Roman" w:cs="Times New Roman"/>
          <w:sz w:val="24"/>
          <w:szCs w:val="24"/>
        </w:rPr>
        <w:t xml:space="preserve"> –</w:t>
      </w:r>
      <w:r w:rsidR="00C0256C" w:rsidRPr="00566FCE">
        <w:rPr>
          <w:rFonts w:ascii="Times New Roman" w:hAnsi="Times New Roman" w:cs="Times New Roman"/>
          <w:sz w:val="24"/>
          <w:szCs w:val="24"/>
        </w:rPr>
        <w:t xml:space="preserve"> семинар</w:t>
      </w:r>
      <w:r w:rsidR="00F62D5E" w:rsidRPr="00566FCE">
        <w:rPr>
          <w:rFonts w:ascii="Times New Roman" w:hAnsi="Times New Roman" w:cs="Times New Roman"/>
          <w:sz w:val="24"/>
          <w:szCs w:val="24"/>
        </w:rPr>
        <w:t>-практикум</w:t>
      </w:r>
    </w:p>
    <w:p w:rsidR="00316372" w:rsidRPr="00566FCE" w:rsidRDefault="00316372" w:rsidP="00566FCE">
      <w:pPr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566FCE">
        <w:rPr>
          <w:rFonts w:ascii="Times New Roman" w:hAnsi="Times New Roman" w:cs="Times New Roman"/>
          <w:sz w:val="24"/>
          <w:szCs w:val="24"/>
        </w:rPr>
        <w:t xml:space="preserve"> - моделирующий</w:t>
      </w:r>
    </w:p>
    <w:p w:rsidR="00CB632E" w:rsidRPr="00566FCE" w:rsidRDefault="00CB632E" w:rsidP="00566FCE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Цели </w:t>
      </w:r>
      <w:r w:rsidR="00935C35" w:rsidRPr="00566FC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  <w:r w:rsidRPr="00566FCE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урока:</w:t>
      </w:r>
      <w:r w:rsidRPr="00566FCE">
        <w:rPr>
          <w:rStyle w:val="apple-converted-space"/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 </w:t>
      </w:r>
    </w:p>
    <w:p w:rsidR="004A4101" w:rsidRPr="00566FCE" w:rsidRDefault="004A4101" w:rsidP="00566FC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Регулятивные УУД: умение самостоятельно анализировать условия и пути достижения целей, в диалоге с учителем определять степень успешности своей работы и работы сверстников.</w:t>
      </w:r>
    </w:p>
    <w:p w:rsidR="004A4101" w:rsidRPr="00566FCE" w:rsidRDefault="004A4101" w:rsidP="00566FC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Коммуникативные УУД: умение формулировать собственное мнение и позицию, аргументировать её и координировать с позициями партнёров в сотрудничестве при выработке общего решения в совместной деятельности; оформлять свои мысли в устной и письменной форме с учётом речевой ситуации; выступать перед аудиторией сверстников с сообщением.</w:t>
      </w:r>
      <w:r w:rsidRPr="00566FCE">
        <w:rPr>
          <w:sz w:val="24"/>
          <w:szCs w:val="24"/>
        </w:rPr>
        <w:t xml:space="preserve"> </w:t>
      </w:r>
    </w:p>
    <w:p w:rsidR="004A4101" w:rsidRPr="00566FCE" w:rsidRDefault="004A4101" w:rsidP="00566FCE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Познавательные УУД: умение пользоваться изучающим видом чтения, осуществлять анализ и синтез, устанавливать причинно-следственные связи, строить рассуждения;</w:t>
      </w:r>
    </w:p>
    <w:p w:rsidR="00CB632E" w:rsidRPr="00566FCE" w:rsidRDefault="00C0256C" w:rsidP="00566FCE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формирование</w:t>
      </w:r>
      <w:r w:rsidR="00CB632E"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устойчивых знаний, умений и навыков по материалам романа-эпопеи Л.Н.Толстого «Война и мир»;</w:t>
      </w:r>
    </w:p>
    <w:p w:rsidR="00CB632E" w:rsidRPr="00566FCE" w:rsidRDefault="00CB632E" w:rsidP="00566FCE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систематизация и обобщение изученного путём сопоставления нового материала с уже имеющимися знаниями; </w:t>
      </w:r>
    </w:p>
    <w:p w:rsidR="00CB632E" w:rsidRPr="00566FCE" w:rsidRDefault="00CB632E" w:rsidP="00566FCE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развитие и совершенствование критического мышления, творческих и познавательных способностей учащихся;</w:t>
      </w:r>
    </w:p>
    <w:p w:rsidR="00487AD1" w:rsidRPr="00566FCE" w:rsidRDefault="00CB632E" w:rsidP="00566FCE">
      <w:pPr>
        <w:pStyle w:val="a6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выполнения творческих, литературно-критических и аналитических работ;</w:t>
      </w:r>
    </w:p>
    <w:p w:rsidR="00F916C7" w:rsidRPr="00566FCE" w:rsidRDefault="00C0256C" w:rsidP="00566FCE">
      <w:pPr>
        <w:pStyle w:val="a6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совершенствование важнейших умений и навыков, обеспечивающих </w:t>
      </w:r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успешное</w:t>
      </w:r>
      <w:r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усвоение учебного курса: навыков</w:t>
      </w:r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анализа и многоплановой интерпретации художественного текста, а также сопо</w:t>
      </w:r>
      <w:r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ставительно-аналитические умений, позволяющих</w:t>
      </w:r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устанавливать как внутр</w:t>
      </w:r>
      <w:proofErr w:type="gramStart"/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и-</w:t>
      </w:r>
      <w:proofErr w:type="gramEnd"/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, так и </w:t>
      </w:r>
      <w:proofErr w:type="spellStart"/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межтекстовые</w:t>
      </w:r>
      <w:proofErr w:type="spellEnd"/>
      <w:r w:rsidR="00935C35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связи</w:t>
      </w:r>
      <w:r w:rsidR="00487AD1" w:rsidRPr="00566FCE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.</w:t>
      </w:r>
    </w:p>
    <w:p w:rsidR="00935C35" w:rsidRPr="00566FCE" w:rsidRDefault="00935C35" w:rsidP="00566FCE">
      <w:pPr>
        <w:pStyle w:val="a3"/>
        <w:shd w:val="clear" w:color="auto" w:fill="FFFFFF"/>
        <w:spacing w:line="276" w:lineRule="auto"/>
        <w:jc w:val="both"/>
      </w:pPr>
      <w:r w:rsidRPr="00566FCE">
        <w:rPr>
          <w:rStyle w:val="a4"/>
        </w:rPr>
        <w:t>Задачи урока:</w:t>
      </w:r>
    </w:p>
    <w:p w:rsidR="00724018" w:rsidRPr="00566FCE" w:rsidRDefault="00935C35" w:rsidP="00566FCE">
      <w:pPr>
        <w:pStyle w:val="a6"/>
        <w:numPr>
          <w:ilvl w:val="0"/>
          <w:numId w:val="4"/>
        </w:numPr>
        <w:shd w:val="clear" w:color="auto" w:fill="FFFFFF" w:themeFill="background1"/>
        <w:ind w:left="0" w:firstLine="360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2F2F2"/>
        </w:rPr>
      </w:pPr>
      <w:r w:rsidRPr="00566FCE">
        <w:rPr>
          <w:rStyle w:val="a4"/>
          <w:rFonts w:ascii="Times New Roman" w:hAnsi="Times New Roman" w:cs="Times New Roman"/>
          <w:sz w:val="24"/>
          <w:szCs w:val="24"/>
        </w:rPr>
        <w:t>обучающие:</w:t>
      </w:r>
      <w:r w:rsidRPr="00566FC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0A11D2" w:rsidRPr="00566FCE">
        <w:rPr>
          <w:rStyle w:val="apple-converted-space"/>
          <w:rFonts w:ascii="Times New Roman" w:hAnsi="Times New Roman" w:cs="Times New Roman"/>
          <w:sz w:val="24"/>
          <w:szCs w:val="24"/>
        </w:rPr>
        <w:t>научи</w:t>
      </w:r>
      <w:r w:rsidR="004A4101" w:rsidRPr="00566FCE">
        <w:rPr>
          <w:rStyle w:val="apple-converted-space"/>
          <w:rFonts w:ascii="Times New Roman" w:hAnsi="Times New Roman" w:cs="Times New Roman"/>
          <w:sz w:val="24"/>
          <w:szCs w:val="24"/>
        </w:rPr>
        <w:t>ть выполнять тестовые задания № 5</w:t>
      </w:r>
      <w:r w:rsidR="000A11D2"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и</w:t>
      </w:r>
      <w:r w:rsidR="004A4101"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№ 6</w:t>
      </w:r>
      <w:r w:rsidR="00487AD1"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(в соо</w:t>
      </w:r>
      <w:r w:rsidR="004A4101" w:rsidRPr="00566FCE">
        <w:rPr>
          <w:rStyle w:val="apple-converted-space"/>
          <w:rFonts w:ascii="Times New Roman" w:hAnsi="Times New Roman" w:cs="Times New Roman"/>
          <w:sz w:val="24"/>
          <w:szCs w:val="24"/>
        </w:rPr>
        <w:t>тветствии с демоверсией ЕГЭ-2023</w:t>
      </w:r>
      <w:r w:rsidR="00487AD1"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по литературе):  </w:t>
      </w:r>
    </w:p>
    <w:p w:rsidR="00724018" w:rsidRPr="00566FCE" w:rsidRDefault="00935C35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воспринимать и анализировать художественный текст </w:t>
      </w:r>
      <w:r w:rsidR="00724018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в его жанрово-родовой специфике,</w:t>
      </w: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24018" w:rsidRPr="00566FCE" w:rsidRDefault="00935C35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выделять смыслов</w:t>
      </w:r>
      <w:r w:rsidR="00724018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ые части художественного текста,</w:t>
      </w: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формулировать тему, идею, проблематику эпизода произведения, </w:t>
      </w:r>
    </w:p>
    <w:p w:rsidR="00724018" w:rsidRPr="00566FCE" w:rsidRDefault="00724018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давать характеристику героев,</w:t>
      </w:r>
    </w:p>
    <w:p w:rsidR="00724018" w:rsidRPr="00566FCE" w:rsidRDefault="00935C35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сопоставля</w:t>
      </w:r>
      <w:r w:rsidR="00724018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ть литературные факты и явления,</w:t>
      </w:r>
    </w:p>
    <w:p w:rsidR="00724018" w:rsidRPr="00566FCE" w:rsidRDefault="00935C35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выделять ав</w:t>
      </w:r>
      <w:r w:rsidR="00487AD1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торскую позицию в </w:t>
      </w:r>
      <w:r w:rsidR="00724018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произведении,</w:t>
      </w:r>
    </w:p>
    <w:p w:rsidR="00724018" w:rsidRPr="00566FCE" w:rsidRDefault="00C0256C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выражать своё</w:t>
      </w:r>
      <w:r w:rsidR="00935C35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отношение к </w:t>
      </w:r>
      <w:proofErr w:type="gramStart"/>
      <w:r w:rsidR="00935C35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прочитанному</w:t>
      </w:r>
      <w:proofErr w:type="gramEnd"/>
      <w:r w:rsidR="00935C35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форме письменного высказывания на литературную тему</w:t>
      </w:r>
      <w:r w:rsidR="00724018"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</w:p>
    <w:p w:rsidR="00935C35" w:rsidRPr="00566FCE" w:rsidRDefault="00487AD1" w:rsidP="00566FCE">
      <w:pPr>
        <w:pStyle w:val="a6"/>
        <w:shd w:val="clear" w:color="auto" w:fill="FFFFFF" w:themeFill="background1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2F2F2"/>
        </w:rPr>
      </w:pPr>
      <w:r w:rsidRPr="00566FC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66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включать анализируемое произведение</w:t>
      </w:r>
      <w:r w:rsidR="00935C35" w:rsidRPr="00566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в литератур</w:t>
      </w:r>
      <w:r w:rsidRPr="00566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ный контекст (</w:t>
      </w:r>
      <w:r w:rsidR="00935C35" w:rsidRPr="00566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обоснование связи данного художественного текста с другими произведениями по указанному в задании аспекту сопоставления</w:t>
      </w:r>
      <w:r w:rsidRPr="00566F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);</w:t>
      </w:r>
      <w:r w:rsidR="00316372" w:rsidRPr="00566FCE">
        <w:rPr>
          <w:sz w:val="24"/>
          <w:szCs w:val="24"/>
        </w:rPr>
        <w:t xml:space="preserve"> </w:t>
      </w:r>
    </w:p>
    <w:p w:rsidR="00935C35" w:rsidRPr="00566FCE" w:rsidRDefault="00935C35" w:rsidP="00566FCE">
      <w:pPr>
        <w:pStyle w:val="a3"/>
        <w:numPr>
          <w:ilvl w:val="0"/>
          <w:numId w:val="4"/>
        </w:numPr>
        <w:shd w:val="clear" w:color="auto" w:fill="FFFFFF" w:themeFill="background1"/>
        <w:spacing w:line="276" w:lineRule="auto"/>
        <w:jc w:val="both"/>
      </w:pPr>
      <w:r w:rsidRPr="00566FCE">
        <w:rPr>
          <w:rStyle w:val="a4"/>
        </w:rPr>
        <w:t>развивающие:</w:t>
      </w:r>
      <w:r w:rsidRPr="00566FCE">
        <w:rPr>
          <w:rStyle w:val="apple-converted-space"/>
        </w:rPr>
        <w:t> </w:t>
      </w:r>
      <w:r w:rsidRPr="00566FCE">
        <w:t>развивать навыки аргументации и построения суждений на осн</w:t>
      </w:r>
      <w:r w:rsidR="00C0256C" w:rsidRPr="00566FCE">
        <w:t>ове известной информации, работы в группе,</w:t>
      </w:r>
      <w:r w:rsidRPr="00566FCE">
        <w:t xml:space="preserve"> анализа эпизодов; стимулировать развитие устной и письменной речи, а также творческого потенциала каждого ученика через дифф</w:t>
      </w:r>
      <w:r w:rsidR="006E36C1">
        <w:t>еренцированные домашние задания</w:t>
      </w:r>
      <w:r w:rsidR="00316372" w:rsidRPr="00566FCE">
        <w:t>;</w:t>
      </w:r>
    </w:p>
    <w:p w:rsidR="00935C35" w:rsidRPr="00566FCE" w:rsidRDefault="00935C35" w:rsidP="00566FCE">
      <w:pPr>
        <w:pStyle w:val="a3"/>
        <w:numPr>
          <w:ilvl w:val="0"/>
          <w:numId w:val="4"/>
        </w:numPr>
        <w:shd w:val="clear" w:color="auto" w:fill="FFFFFF" w:themeFill="background1"/>
        <w:spacing w:line="276" w:lineRule="auto"/>
        <w:jc w:val="both"/>
      </w:pPr>
      <w:r w:rsidRPr="00566FCE">
        <w:rPr>
          <w:rStyle w:val="a4"/>
        </w:rPr>
        <w:t>воспитательные:</w:t>
      </w:r>
      <w:r w:rsidRPr="00566FCE">
        <w:rPr>
          <w:rStyle w:val="apple-converted-space"/>
        </w:rPr>
        <w:t> </w:t>
      </w:r>
      <w:r w:rsidRPr="00566FCE">
        <w:t>воспитывать ответственность каждого за конечный результат работы; создать условия для воспитания любви и уважения к художественному слову.</w:t>
      </w:r>
    </w:p>
    <w:p w:rsidR="00487AD1" w:rsidRPr="00566FCE" w:rsidRDefault="00487AD1" w:rsidP="00566FCE">
      <w:pPr>
        <w:pStyle w:val="a3"/>
        <w:shd w:val="clear" w:color="auto" w:fill="FFFFFF" w:themeFill="background1"/>
        <w:spacing w:line="276" w:lineRule="auto"/>
        <w:jc w:val="both"/>
      </w:pPr>
      <w:r w:rsidRPr="00566FCE">
        <w:rPr>
          <w:rStyle w:val="a4"/>
        </w:rPr>
        <w:t>Формы работы учащихся:</w:t>
      </w:r>
      <w:r w:rsidRPr="00566FCE">
        <w:rPr>
          <w:rStyle w:val="apple-converted-space"/>
        </w:rPr>
        <w:t> </w:t>
      </w:r>
      <w:r w:rsidRPr="00566FCE">
        <w:t>групповая, фронтальная, индивидуальная.</w:t>
      </w:r>
    </w:p>
    <w:p w:rsidR="00B66BDC" w:rsidRPr="00566FCE" w:rsidRDefault="00B66BDC" w:rsidP="00566FCE">
      <w:pPr>
        <w:pStyle w:val="a3"/>
        <w:shd w:val="clear" w:color="auto" w:fill="FFFFFF" w:themeFill="background1"/>
        <w:spacing w:line="276" w:lineRule="auto"/>
        <w:jc w:val="center"/>
        <w:rPr>
          <w:b/>
        </w:rPr>
      </w:pPr>
      <w:r w:rsidRPr="00566FCE">
        <w:rPr>
          <w:b/>
        </w:rPr>
        <w:t>Ход урока</w:t>
      </w:r>
    </w:p>
    <w:p w:rsidR="00935C35" w:rsidRPr="00566FCE" w:rsidRDefault="001C6994" w:rsidP="00566FCE">
      <w:pPr>
        <w:pStyle w:val="a6"/>
        <w:numPr>
          <w:ilvl w:val="0"/>
          <w:numId w:val="5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Эпиграф 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(записан на доске).</w:t>
      </w:r>
    </w:p>
    <w:p w:rsidR="00724018" w:rsidRPr="00566FCE" w:rsidRDefault="001C6994" w:rsidP="00566FCE">
      <w:pPr>
        <w:pStyle w:val="a6"/>
        <w:spacing w:before="100" w:beforeAutospacing="1" w:after="100" w:afterAutospacing="1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…История, война, все ужасы, какие есть на земле, </w:t>
      </w:r>
    </w:p>
    <w:p w:rsidR="00724018" w:rsidRPr="00566FCE" w:rsidRDefault="001C6994" w:rsidP="00566FCE">
      <w:pPr>
        <w:pStyle w:val="a6"/>
        <w:spacing w:before="100" w:beforeAutospacing="1" w:after="100" w:afterAutospacing="1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все страсти, все моменты человеческой жизни, </w:t>
      </w:r>
      <w:r w:rsidR="00972B61"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… </w:t>
      </w:r>
    </w:p>
    <w:p w:rsidR="00724018" w:rsidRPr="00566FCE" w:rsidRDefault="00724018" w:rsidP="007359A3">
      <w:pPr>
        <w:pStyle w:val="a6"/>
        <w:spacing w:before="100" w:beforeAutospacing="1" w:after="100" w:afterAutospacing="1"/>
        <w:jc w:val="center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        </w:t>
      </w:r>
      <w:r w:rsid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</w:t>
      </w:r>
      <w:r w:rsid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</w:t>
      </w:r>
      <w:r w:rsidR="00DA49F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</w:t>
      </w:r>
      <w:r w:rsid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</w:t>
      </w:r>
      <w:r w:rsidR="001C6994"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все радости и горести, доступные человеку</w:t>
      </w:r>
      <w:r w:rsidR="00972B61"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</w:t>
      </w:r>
      <w:r w:rsidR="001C6994"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… - </w:t>
      </w:r>
    </w:p>
    <w:p w:rsidR="001C6994" w:rsidRPr="00566FCE" w:rsidRDefault="00724018" w:rsidP="00566FCE">
      <w:pPr>
        <w:pStyle w:val="a6"/>
        <w:spacing w:before="100" w:beforeAutospacing="1" w:after="100" w:afterAutospacing="1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             </w:t>
      </w:r>
      <w:r w:rsid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</w:t>
      </w:r>
      <w:r w:rsid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</w:t>
      </w:r>
      <w:r w:rsid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DA49F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</w:t>
      </w:r>
      <w:r w:rsidR="001C6994"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всё есть в этой картине.</w:t>
      </w:r>
    </w:p>
    <w:p w:rsidR="00972B61" w:rsidRPr="00566FCE" w:rsidRDefault="00972B61" w:rsidP="00566FCE">
      <w:pPr>
        <w:pStyle w:val="a6"/>
        <w:spacing w:before="100" w:beforeAutospacing="1" w:after="100" w:afterAutospacing="1"/>
        <w:jc w:val="right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Н.Н.Страхов</w:t>
      </w:r>
    </w:p>
    <w:p w:rsidR="007A63A8" w:rsidRPr="00566FCE" w:rsidRDefault="007A63A8" w:rsidP="00566FCE">
      <w:pPr>
        <w:pStyle w:val="a3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top"/>
        <w:rPr>
          <w:rStyle w:val="apple-converted-space"/>
        </w:rPr>
      </w:pPr>
      <w:r w:rsidRPr="00566FCE">
        <w:rPr>
          <w:b/>
        </w:rPr>
        <w:t xml:space="preserve">2. </w:t>
      </w:r>
      <w:r w:rsidR="002754D4" w:rsidRPr="00566FCE">
        <w:rPr>
          <w:b/>
        </w:rPr>
        <w:t>Слово учителя.</w:t>
      </w:r>
      <w:r w:rsidR="002754D4" w:rsidRPr="00566FCE">
        <w:t xml:space="preserve"> </w:t>
      </w:r>
      <w:r w:rsidRPr="00566FCE">
        <w:t xml:space="preserve">Известный критик 19 века Николай Николаевич Страхов писал с восхищением о романе-эпопее Льва Николаевича Толстого «Война и мир»: «Какая </w:t>
      </w:r>
      <w:proofErr w:type="gramStart"/>
      <w:r w:rsidRPr="00566FCE">
        <w:t>громада</w:t>
      </w:r>
      <w:proofErr w:type="gramEnd"/>
      <w:r w:rsidRPr="00566FCE">
        <w:t xml:space="preserve"> и </w:t>
      </w:r>
      <w:proofErr w:type="gramStart"/>
      <w:r w:rsidRPr="00566FCE">
        <w:t>какая</w:t>
      </w:r>
      <w:proofErr w:type="gramEnd"/>
      <w:r w:rsidRPr="00566FCE">
        <w:t xml:space="preserve"> стройность! Тысячи лиц, тысяча сцен, всевозможные сферы государственной и частной жизни, история, война, все ужасы, какие есть на земле, все страсти, все моменты человеческой жизни, от крика новорождённого ребёнка до последней вспышки чувства умирающего старика, все радости и горести, доступные человеку. Всевозможные душевные настроения – от ощущения вора, укравшего деньги у своего товарища, до величайших просветлений человеческой души – всё это есть в этой картине».</w:t>
      </w:r>
      <w:r w:rsidRPr="00566FCE">
        <w:rPr>
          <w:rStyle w:val="apple-converted-space"/>
        </w:rPr>
        <w:t> </w:t>
      </w:r>
      <w:r w:rsidR="00062991" w:rsidRPr="00566FCE">
        <w:rPr>
          <w:rStyle w:val="apple-converted-space"/>
        </w:rPr>
        <w:t>И</w:t>
      </w:r>
      <w:r w:rsidR="00D66A0A" w:rsidRPr="00566FCE">
        <w:rPr>
          <w:rStyle w:val="apple-converted-space"/>
        </w:rPr>
        <w:t xml:space="preserve"> эти слова невозможно оспорить, потому что н</w:t>
      </w:r>
      <w:r w:rsidR="00437810" w:rsidRPr="00566FCE">
        <w:rPr>
          <w:rStyle w:val="apple-converted-space"/>
        </w:rPr>
        <w:t>а каж</w:t>
      </w:r>
      <w:r w:rsidR="0080296C" w:rsidRPr="00566FCE">
        <w:rPr>
          <w:rStyle w:val="apple-converted-space"/>
        </w:rPr>
        <w:t>дой странице романа Л.</w:t>
      </w:r>
      <w:r w:rsidR="001E7113" w:rsidRPr="00566FCE">
        <w:rPr>
          <w:rStyle w:val="apple-converted-space"/>
        </w:rPr>
        <w:t xml:space="preserve"> </w:t>
      </w:r>
      <w:r w:rsidR="00DA49F9">
        <w:rPr>
          <w:rStyle w:val="apple-converted-space"/>
        </w:rPr>
        <w:t xml:space="preserve">Толстой </w:t>
      </w:r>
      <w:r w:rsidR="0080296C" w:rsidRPr="00566FCE">
        <w:rPr>
          <w:rStyle w:val="apple-converted-space"/>
        </w:rPr>
        <w:t>ставит</w:t>
      </w:r>
      <w:r w:rsidR="00437810" w:rsidRPr="00566FCE">
        <w:rPr>
          <w:rStyle w:val="apple-converted-space"/>
        </w:rPr>
        <w:t xml:space="preserve"> определённую проблему, заставляя тем самым ни одно поколение читателей и литературоведов  искать о</w:t>
      </w:r>
      <w:r w:rsidR="004A4101" w:rsidRPr="00566FCE">
        <w:rPr>
          <w:rStyle w:val="apple-converted-space"/>
        </w:rPr>
        <w:t>тветы на «вечные» вопросы бытия.</w:t>
      </w:r>
      <w:r w:rsidR="00437810" w:rsidRPr="00566FCE">
        <w:rPr>
          <w:rStyle w:val="apple-converted-space"/>
        </w:rPr>
        <w:t xml:space="preserve"> </w:t>
      </w:r>
      <w:r w:rsidR="0080296C" w:rsidRPr="00566FCE">
        <w:rPr>
          <w:rStyle w:val="apple-converted-space"/>
        </w:rPr>
        <w:t>Н</w:t>
      </w:r>
      <w:r w:rsidR="00437810" w:rsidRPr="00566FCE">
        <w:rPr>
          <w:rStyle w:val="apple-converted-space"/>
        </w:rPr>
        <w:t xml:space="preserve">аверное, поэтому эпопея «Война  и мир» и стала объектом глубокого анализа на ЕГЭ по литературе. </w:t>
      </w:r>
    </w:p>
    <w:p w:rsidR="002754D4" w:rsidRPr="00566FCE" w:rsidRDefault="002754D4" w:rsidP="00566FCE">
      <w:pPr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Сегодня на основе романа </w:t>
      </w:r>
      <w:r w:rsidR="004A4101" w:rsidRPr="00566FCE">
        <w:rPr>
          <w:rStyle w:val="apple-converted-space"/>
          <w:rFonts w:ascii="Times New Roman" w:hAnsi="Times New Roman" w:cs="Times New Roman"/>
          <w:sz w:val="24"/>
          <w:szCs w:val="24"/>
        </w:rPr>
        <w:t>Л.</w:t>
      </w:r>
      <w:r w:rsidR="00FE4365"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Н. </w:t>
      </w:r>
      <w:r w:rsidRPr="00566FCE">
        <w:rPr>
          <w:rStyle w:val="apple-converted-space"/>
          <w:rFonts w:ascii="Times New Roman" w:hAnsi="Times New Roman" w:cs="Times New Roman"/>
          <w:sz w:val="24"/>
          <w:szCs w:val="24"/>
        </w:rPr>
        <w:t>То</w:t>
      </w:r>
      <w:r w:rsidR="000A11D2" w:rsidRPr="00566FCE">
        <w:rPr>
          <w:rStyle w:val="apple-converted-space"/>
          <w:rFonts w:ascii="Times New Roman" w:hAnsi="Times New Roman" w:cs="Times New Roman"/>
          <w:sz w:val="24"/>
          <w:szCs w:val="24"/>
        </w:rPr>
        <w:t>лстого мы с вами рассмотрим два задания</w:t>
      </w:r>
      <w:r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ЕГЭ</w:t>
      </w:r>
      <w:r w:rsidR="000A11D2" w:rsidRPr="00566FCE">
        <w:rPr>
          <w:rStyle w:val="apple-converted-space"/>
          <w:rFonts w:ascii="Times New Roman" w:hAnsi="Times New Roman" w:cs="Times New Roman"/>
          <w:sz w:val="24"/>
          <w:szCs w:val="24"/>
        </w:rPr>
        <w:t>, которы</w:t>
      </w:r>
      <w:r w:rsidR="00316372" w:rsidRPr="00566FCE">
        <w:rPr>
          <w:rStyle w:val="apple-converted-space"/>
          <w:rFonts w:ascii="Times New Roman" w:hAnsi="Times New Roman" w:cs="Times New Roman"/>
          <w:sz w:val="24"/>
          <w:szCs w:val="24"/>
        </w:rPr>
        <w:t>е</w:t>
      </w:r>
      <w:r w:rsidRPr="00566FC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</w:t>
      </w:r>
      <w:r w:rsidR="000A11D2" w:rsidRPr="00566FCE">
        <w:rPr>
          <w:rFonts w:ascii="Times New Roman" w:hAnsi="Times New Roman" w:cs="Times New Roman"/>
          <w:sz w:val="24"/>
          <w:szCs w:val="24"/>
        </w:rPr>
        <w:t>нацелены</w:t>
      </w:r>
      <w:r w:rsidRPr="00566FCE">
        <w:rPr>
          <w:rFonts w:ascii="Times New Roman" w:hAnsi="Times New Roman" w:cs="Times New Roman"/>
          <w:sz w:val="24"/>
          <w:szCs w:val="24"/>
        </w:rPr>
        <w:t xml:space="preserve"> на проверку умения выпускника включать анализируемый эпизод  в литературный контекст.</w:t>
      </w:r>
      <w:r w:rsidR="00316372" w:rsidRPr="00566FCE">
        <w:rPr>
          <w:rFonts w:ascii="Times New Roman" w:hAnsi="Times New Roman" w:cs="Times New Roman"/>
          <w:sz w:val="24"/>
          <w:szCs w:val="24"/>
        </w:rPr>
        <w:t xml:space="preserve"> То есть </w:t>
      </w:r>
      <w:r w:rsidR="004A4101" w:rsidRPr="00566FCE">
        <w:rPr>
          <w:rFonts w:ascii="Times New Roman" w:hAnsi="Times New Roman" w:cs="Times New Roman"/>
          <w:sz w:val="24"/>
          <w:szCs w:val="24"/>
        </w:rPr>
        <w:t>при выполнении задания № 5 (5.1 или 5.2)</w:t>
      </w:r>
      <w:r w:rsidR="000A11D2" w:rsidRPr="00566FCE">
        <w:rPr>
          <w:rFonts w:ascii="Times New Roman" w:hAnsi="Times New Roman" w:cs="Times New Roman"/>
          <w:sz w:val="24"/>
          <w:szCs w:val="24"/>
        </w:rPr>
        <w:t xml:space="preserve"> необходимо конкретно отвечать на поставленный вопрос, а  </w:t>
      </w:r>
      <w:r w:rsidR="00316372" w:rsidRPr="00566FCE">
        <w:rPr>
          <w:rFonts w:ascii="Times New Roman" w:hAnsi="Times New Roman" w:cs="Times New Roman"/>
          <w:sz w:val="24"/>
          <w:szCs w:val="24"/>
        </w:rPr>
        <w:t>п</w:t>
      </w:r>
      <w:r w:rsidR="00FE4365" w:rsidRPr="00566FCE">
        <w:rPr>
          <w:rFonts w:ascii="Times New Roman" w:hAnsi="Times New Roman" w:cs="Times New Roman"/>
          <w:sz w:val="24"/>
          <w:szCs w:val="24"/>
        </w:rPr>
        <w:t>ри выполнении задания № 6</w:t>
      </w:r>
      <w:r w:rsidR="000A11D2" w:rsidRPr="00566FCE">
        <w:rPr>
          <w:rFonts w:ascii="Times New Roman" w:hAnsi="Times New Roman" w:cs="Times New Roman"/>
          <w:sz w:val="24"/>
          <w:szCs w:val="24"/>
        </w:rPr>
        <w:t xml:space="preserve"> нужн</w:t>
      </w:r>
      <w:r w:rsidR="006E36C1">
        <w:rPr>
          <w:rFonts w:ascii="Times New Roman" w:hAnsi="Times New Roman" w:cs="Times New Roman"/>
          <w:sz w:val="24"/>
          <w:szCs w:val="24"/>
        </w:rPr>
        <w:t>о под</w:t>
      </w:r>
      <w:r w:rsidR="004A4101" w:rsidRPr="00566FCE">
        <w:rPr>
          <w:rFonts w:ascii="Times New Roman" w:hAnsi="Times New Roman" w:cs="Times New Roman"/>
          <w:sz w:val="24"/>
          <w:szCs w:val="24"/>
        </w:rPr>
        <w:t>б</w:t>
      </w:r>
      <w:r w:rsidR="006E36C1">
        <w:rPr>
          <w:rFonts w:ascii="Times New Roman" w:hAnsi="Times New Roman" w:cs="Times New Roman"/>
          <w:sz w:val="24"/>
          <w:szCs w:val="24"/>
        </w:rPr>
        <w:t>и</w:t>
      </w:r>
      <w:r w:rsidR="004A4101" w:rsidRPr="00566FCE">
        <w:rPr>
          <w:rFonts w:ascii="Times New Roman" w:hAnsi="Times New Roman" w:cs="Times New Roman"/>
          <w:sz w:val="24"/>
          <w:szCs w:val="24"/>
        </w:rPr>
        <w:t>рать  произведение классиче</w:t>
      </w:r>
      <w:r w:rsidR="00316372" w:rsidRPr="00566FCE">
        <w:rPr>
          <w:rFonts w:ascii="Times New Roman" w:hAnsi="Times New Roman" w:cs="Times New Roman"/>
          <w:sz w:val="24"/>
          <w:szCs w:val="24"/>
        </w:rPr>
        <w:t xml:space="preserve">ской </w:t>
      </w:r>
      <w:r w:rsidR="004A4101" w:rsidRPr="00566FCE">
        <w:rPr>
          <w:rFonts w:ascii="Times New Roman" w:hAnsi="Times New Roman" w:cs="Times New Roman"/>
          <w:sz w:val="24"/>
          <w:szCs w:val="24"/>
        </w:rPr>
        <w:t xml:space="preserve">литературы </w:t>
      </w:r>
      <w:r w:rsidR="00316372" w:rsidRPr="00566FCE">
        <w:rPr>
          <w:rFonts w:ascii="Times New Roman" w:hAnsi="Times New Roman" w:cs="Times New Roman"/>
          <w:sz w:val="24"/>
          <w:szCs w:val="24"/>
        </w:rPr>
        <w:t>на основе смежности тем,  образов, проблем и прочих аспектов.</w:t>
      </w:r>
      <w:r w:rsidR="001E7113" w:rsidRPr="00566FCE">
        <w:rPr>
          <w:sz w:val="24"/>
          <w:szCs w:val="24"/>
        </w:rPr>
        <w:t xml:space="preserve"> </w:t>
      </w:r>
      <w:r w:rsidR="001E7113" w:rsidRPr="00566FCE">
        <w:rPr>
          <w:rFonts w:ascii="Times New Roman" w:hAnsi="Times New Roman" w:cs="Times New Roman"/>
          <w:sz w:val="24"/>
          <w:szCs w:val="24"/>
        </w:rPr>
        <w:t>Такие схожие эпизоды/ сюжеты называют литературными параллелями.</w:t>
      </w:r>
    </w:p>
    <w:p w:rsidR="003C594B" w:rsidRPr="00566FCE" w:rsidRDefault="003C594B" w:rsidP="00566FCE">
      <w:pPr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>Класс заранее был поделён на 3 группы, каждая из которых получила задание. Члены групп должны были самостоятельно распределить обязанности по выполнению данных заданий по следующей схеме:</w:t>
      </w:r>
    </w:p>
    <w:p w:rsidR="003C594B" w:rsidRPr="00566FCE" w:rsidRDefault="003C594B" w:rsidP="00566FCE">
      <w:pPr>
        <w:pStyle w:val="a6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lastRenderedPageBreak/>
        <w:t xml:space="preserve">1-й ученик </w:t>
      </w:r>
      <w:r w:rsidR="00BE0D41" w:rsidRPr="00566FCE">
        <w:rPr>
          <w:rFonts w:ascii="Times New Roman" w:hAnsi="Times New Roman" w:cs="Times New Roman"/>
          <w:sz w:val="24"/>
          <w:szCs w:val="24"/>
        </w:rPr>
        <w:t>анализирует предложенный эпизод (исходный текст)</w:t>
      </w:r>
      <w:r w:rsidR="00DC34CC" w:rsidRPr="00566FCE">
        <w:rPr>
          <w:rFonts w:ascii="Times New Roman" w:hAnsi="Times New Roman" w:cs="Times New Roman"/>
          <w:sz w:val="24"/>
          <w:szCs w:val="24"/>
        </w:rPr>
        <w:t xml:space="preserve">, то есть отвечает на вопрос </w:t>
      </w:r>
      <w:r w:rsidR="000A11D2" w:rsidRPr="00566FCE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DC34CC" w:rsidRPr="00566FCE">
        <w:rPr>
          <w:rFonts w:ascii="Times New Roman" w:hAnsi="Times New Roman" w:cs="Times New Roman"/>
          <w:sz w:val="24"/>
          <w:szCs w:val="24"/>
        </w:rPr>
        <w:t xml:space="preserve"> № 5.1</w:t>
      </w:r>
      <w:r w:rsidR="00BE0D41" w:rsidRPr="00566FCE">
        <w:rPr>
          <w:rFonts w:ascii="Times New Roman" w:hAnsi="Times New Roman" w:cs="Times New Roman"/>
          <w:sz w:val="24"/>
          <w:szCs w:val="24"/>
        </w:rPr>
        <w:t>.</w:t>
      </w:r>
    </w:p>
    <w:p w:rsidR="00DC34CC" w:rsidRPr="00566FCE" w:rsidRDefault="003C594B" w:rsidP="00566FCE">
      <w:pPr>
        <w:pStyle w:val="a6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2-й ученик </w:t>
      </w:r>
      <w:r w:rsidR="00DC34CC" w:rsidRPr="00566FCE">
        <w:rPr>
          <w:rFonts w:ascii="Times New Roman" w:hAnsi="Times New Roman" w:cs="Times New Roman"/>
          <w:sz w:val="24"/>
          <w:szCs w:val="24"/>
        </w:rPr>
        <w:t>анализирует предложенный эпизод (исходный текст), то есть отвечает на вопрос  задания № 5.2.</w:t>
      </w:r>
    </w:p>
    <w:p w:rsidR="00BE0D41" w:rsidRPr="00566FCE" w:rsidRDefault="00DC34CC" w:rsidP="00566FCE">
      <w:pPr>
        <w:pStyle w:val="a6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3-й ученик  </w:t>
      </w:r>
      <w:r w:rsidR="00BE0D41" w:rsidRPr="00566FCE">
        <w:rPr>
          <w:rFonts w:ascii="Times New Roman" w:hAnsi="Times New Roman" w:cs="Times New Roman"/>
          <w:sz w:val="24"/>
          <w:szCs w:val="24"/>
        </w:rPr>
        <w:t>читает отрывок произведения, соответствующий  аспекту сопоставления</w:t>
      </w:r>
      <w:r w:rsidRPr="00566FCE">
        <w:rPr>
          <w:rFonts w:ascii="Times New Roman" w:hAnsi="Times New Roman" w:cs="Times New Roman"/>
          <w:sz w:val="24"/>
          <w:szCs w:val="24"/>
        </w:rPr>
        <w:t xml:space="preserve"> (1 вариант ответа)</w:t>
      </w:r>
      <w:r w:rsidR="00BE0D41" w:rsidRPr="00566FCE">
        <w:rPr>
          <w:rFonts w:ascii="Times New Roman" w:hAnsi="Times New Roman" w:cs="Times New Roman"/>
          <w:sz w:val="24"/>
          <w:szCs w:val="24"/>
        </w:rPr>
        <w:t>.</w:t>
      </w:r>
    </w:p>
    <w:p w:rsidR="00BE0D41" w:rsidRPr="00566FCE" w:rsidRDefault="00DC34CC" w:rsidP="00566FCE">
      <w:pPr>
        <w:pStyle w:val="a6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4-й ученик </w:t>
      </w:r>
      <w:r w:rsidR="00BE0D41" w:rsidRPr="00566FCE">
        <w:rPr>
          <w:rFonts w:ascii="Times New Roman" w:hAnsi="Times New Roman" w:cs="Times New Roman"/>
          <w:sz w:val="24"/>
          <w:szCs w:val="24"/>
        </w:rPr>
        <w:t xml:space="preserve">находит </w:t>
      </w:r>
      <w:r w:rsidR="00BE0D41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сходство и/или различие в изображении данного аспекта с исходным текстом.</w:t>
      </w:r>
    </w:p>
    <w:p w:rsidR="00BE0D41" w:rsidRPr="00566FCE" w:rsidRDefault="00DC34CC" w:rsidP="00566FCE">
      <w:pPr>
        <w:pStyle w:val="a6"/>
        <w:ind w:left="840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5-й ученик  </w:t>
      </w:r>
      <w:r w:rsidR="00BE0D41" w:rsidRPr="00566FCE">
        <w:rPr>
          <w:rFonts w:ascii="Times New Roman" w:hAnsi="Times New Roman" w:cs="Times New Roman"/>
          <w:sz w:val="24"/>
          <w:szCs w:val="24"/>
        </w:rPr>
        <w:t>читает отр</w:t>
      </w:r>
      <w:r w:rsidRPr="00566FCE">
        <w:rPr>
          <w:rFonts w:ascii="Times New Roman" w:hAnsi="Times New Roman" w:cs="Times New Roman"/>
          <w:sz w:val="24"/>
          <w:szCs w:val="24"/>
        </w:rPr>
        <w:t>ывок произведения</w:t>
      </w:r>
      <w:r w:rsidR="00BE0D41" w:rsidRPr="00566FCE">
        <w:rPr>
          <w:rFonts w:ascii="Times New Roman" w:hAnsi="Times New Roman" w:cs="Times New Roman"/>
          <w:sz w:val="24"/>
          <w:szCs w:val="24"/>
        </w:rPr>
        <w:t>, соответствующий  аспекту сопоставления</w:t>
      </w:r>
      <w:r w:rsidRPr="00566FCE">
        <w:rPr>
          <w:rFonts w:ascii="Times New Roman" w:hAnsi="Times New Roman" w:cs="Times New Roman"/>
          <w:sz w:val="24"/>
          <w:szCs w:val="24"/>
        </w:rPr>
        <w:t xml:space="preserve"> (2 вариант ответа).</w:t>
      </w:r>
    </w:p>
    <w:p w:rsidR="00BE0D41" w:rsidRPr="00566FCE" w:rsidRDefault="00DC34CC" w:rsidP="00566FCE">
      <w:pPr>
        <w:pStyle w:val="a6"/>
        <w:ind w:left="8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6-й ученик </w:t>
      </w:r>
      <w:r w:rsidR="00BE0D41" w:rsidRPr="00566FCE">
        <w:rPr>
          <w:rFonts w:ascii="Times New Roman" w:hAnsi="Times New Roman" w:cs="Times New Roman"/>
          <w:sz w:val="24"/>
          <w:szCs w:val="24"/>
        </w:rPr>
        <w:t xml:space="preserve">находит </w:t>
      </w:r>
      <w:r w:rsidR="00BE0D41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сходство и/или различие в изображении данного аспекта с исходным текстом.</w:t>
      </w:r>
    </w:p>
    <w:p w:rsidR="0083605B" w:rsidRPr="00566FCE" w:rsidRDefault="0083605B" w:rsidP="00566FCE">
      <w:pPr>
        <w:pStyle w:val="a6"/>
        <w:ind w:left="8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3605B" w:rsidRPr="00566FCE" w:rsidRDefault="00724018" w:rsidP="00566FCE">
      <w:pPr>
        <w:pStyle w:val="a6"/>
        <w:ind w:left="8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 на вопрос 5</w:t>
      </w:r>
      <w:r w:rsidR="0083605B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задания строится по обычно</w:t>
      </w:r>
      <w:r w:rsidR="00490AEE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й</w:t>
      </w:r>
      <w:r w:rsidR="0083605B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схеме:</w:t>
      </w:r>
    </w:p>
    <w:p w:rsidR="0083605B" w:rsidRPr="00566FCE" w:rsidRDefault="0083605B" w:rsidP="00566FCE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Вступление.</w:t>
      </w:r>
    </w:p>
    <w:p w:rsidR="0083605B" w:rsidRPr="00566FCE" w:rsidRDefault="0083605B" w:rsidP="00566FCE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Основная часть.</w:t>
      </w:r>
    </w:p>
    <w:p w:rsidR="0083605B" w:rsidRPr="00566FCE" w:rsidRDefault="0083605B" w:rsidP="00566FCE">
      <w:pPr>
        <w:pStyle w:val="a6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Вывод. </w:t>
      </w:r>
    </w:p>
    <w:p w:rsidR="0098651B" w:rsidRPr="00566FCE" w:rsidRDefault="0098651B" w:rsidP="00566FCE">
      <w:pPr>
        <w:spacing w:after="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Примерная «формула»</w:t>
      </w:r>
      <w:r w:rsidR="00724018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ответа</w:t>
      </w:r>
      <w:r w:rsidR="00DC34CC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 вопрос задания № 6</w:t>
      </w: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98651B" w:rsidRPr="00566FCE" w:rsidRDefault="0098651B" w:rsidP="00566FCE">
      <w:pPr>
        <w:numPr>
          <w:ilvl w:val="0"/>
          <w:numId w:val="7"/>
        </w:numPr>
        <w:spacing w:after="0"/>
        <w:ind w:right="36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?????  тема (проблема, идея, герои) фигурируе</w:t>
      </w:r>
      <w:proofErr w:type="gramStart"/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т(</w:t>
      </w:r>
      <w:proofErr w:type="gramEnd"/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ют)</w:t>
      </w:r>
      <w:r w:rsidR="004A4101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таком произведении</w:t>
      </w: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, как…</w:t>
      </w:r>
    </w:p>
    <w:p w:rsidR="0098651B" w:rsidRPr="00566FCE" w:rsidRDefault="0098651B" w:rsidP="00566FCE">
      <w:pPr>
        <w:numPr>
          <w:ilvl w:val="0"/>
          <w:numId w:val="7"/>
        </w:numPr>
        <w:spacing w:after="0"/>
        <w:ind w:right="36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В произведении наблюдается сходство (различие) в изображении данной темы с исходным текстом Л.Н.Толстого.</w:t>
      </w:r>
    </w:p>
    <w:p w:rsidR="00DC34CC" w:rsidRPr="00566FCE" w:rsidRDefault="00DC34CC" w:rsidP="00566FCE">
      <w:pPr>
        <w:spacing w:after="0"/>
        <w:ind w:left="360" w:right="36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ИЛИ</w:t>
      </w:r>
    </w:p>
    <w:p w:rsidR="0098651B" w:rsidRPr="00566FCE" w:rsidRDefault="0098651B" w:rsidP="00566FCE">
      <w:pPr>
        <w:numPr>
          <w:ilvl w:val="0"/>
          <w:numId w:val="7"/>
        </w:numPr>
        <w:spacing w:after="0"/>
        <w:ind w:right="36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Подобная тема (проблема, идея) затронута в произведении. С текстом Л.Толстого</w:t>
      </w:r>
      <w:r w:rsidR="001E7113"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их объединяет …./</w:t>
      </w: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различия между двумя произведениями состоят </w:t>
      </w:r>
      <w:proofErr w:type="gramStart"/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proofErr w:type="gramEnd"/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98651B" w:rsidRPr="00566FCE" w:rsidRDefault="0098651B" w:rsidP="00566FCE">
      <w:pPr>
        <w:numPr>
          <w:ilvl w:val="0"/>
          <w:numId w:val="7"/>
        </w:numPr>
        <w:spacing w:after="0"/>
        <w:ind w:right="360"/>
        <w:jc w:val="both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Таким образом, вышеназванные произведения доказывают то, что тема (проблема, идея, герои) волновал</w:t>
      </w:r>
      <w:proofErr w:type="gramStart"/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>а(</w:t>
      </w:r>
      <w:proofErr w:type="gramEnd"/>
      <w:r w:rsidRPr="00566FC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и) многих русских писателей. </w:t>
      </w:r>
    </w:p>
    <w:p w:rsidR="00992972" w:rsidRPr="00566FCE" w:rsidRDefault="00992972" w:rsidP="00566FCE">
      <w:pPr>
        <w:pStyle w:val="a6"/>
        <w:ind w:left="8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92972" w:rsidRPr="00566FCE" w:rsidRDefault="00992972" w:rsidP="00566FCE">
      <w:pPr>
        <w:pStyle w:val="a6"/>
        <w:ind w:left="84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3.Работа по группам.</w:t>
      </w:r>
    </w:p>
    <w:p w:rsidR="00992972" w:rsidRPr="007359A3" w:rsidRDefault="00E068E7" w:rsidP="00566FCE">
      <w:pPr>
        <w:pStyle w:val="a6"/>
        <w:ind w:left="84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А) 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Задание для </w:t>
      </w:r>
      <w:r w:rsidR="00992972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en-US"/>
        </w:rPr>
        <w:t>I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-й</w:t>
      </w:r>
      <w:r w:rsidR="00992972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группы</w:t>
      </w:r>
      <w:r w:rsidR="00992972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.</w:t>
      </w:r>
    </w:p>
    <w:p w:rsidR="0098651B" w:rsidRPr="00566FCE" w:rsidRDefault="001B3B98" w:rsidP="00566FCE">
      <w:pPr>
        <w:pStyle w:val="text"/>
        <w:pBdr>
          <w:top w:val="single" w:sz="6" w:space="6" w:color="DCDCDC"/>
          <w:left w:val="single" w:sz="6" w:space="9" w:color="DCDCDC"/>
          <w:bottom w:val="single" w:sz="6" w:space="6" w:color="DCDCDC"/>
          <w:right w:val="single" w:sz="6" w:space="9" w:color="DCDCDC"/>
        </w:pBdr>
        <w:shd w:val="clear" w:color="auto" w:fill="EFEFEF"/>
        <w:spacing w:before="0" w:beforeAutospacing="0" w:after="75" w:afterAutospacing="0" w:line="276" w:lineRule="auto"/>
        <w:ind w:right="-240"/>
        <w:rPr>
          <w:b/>
          <w:i/>
          <w:color w:val="252525"/>
        </w:rPr>
      </w:pPr>
      <w:r w:rsidRPr="00566FCE">
        <w:rPr>
          <w:b/>
          <w:i/>
          <w:color w:val="252525"/>
        </w:rPr>
        <w:t>Прочитайте приведённый ниже фрагмент пр</w:t>
      </w:r>
      <w:r w:rsidR="00663CF6" w:rsidRPr="00566FCE">
        <w:rPr>
          <w:b/>
          <w:i/>
          <w:color w:val="252525"/>
        </w:rPr>
        <w:t>оизведения и выполните задания 5 и 6</w:t>
      </w:r>
      <w:r w:rsidRPr="00566FCE">
        <w:rPr>
          <w:b/>
          <w:i/>
          <w:color w:val="252525"/>
        </w:rPr>
        <w:t>.</w:t>
      </w:r>
    </w:p>
    <w:p w:rsidR="0098651B" w:rsidRPr="00566FCE" w:rsidRDefault="0098651B" w:rsidP="00566FCE">
      <w:pPr>
        <w:shd w:val="clear" w:color="auto" w:fill="FFFFFF"/>
        <w:spacing w:before="150" w:after="150"/>
        <w:ind w:firstLine="708"/>
        <w:jc w:val="both"/>
        <w:rPr>
          <w:rFonts w:ascii="Times New Roman" w:eastAsia="Times New Roman" w:hAnsi="Times New Roman" w:cs="Times New Roman"/>
          <w:color w:val="313131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Наполеон чуть </w:t>
      </w: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поворотил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голову назад и отвёл назад свою маленькую пухлую ручку, как будто желая взять что-то. Лица его свиты, догадавшись в ту же секунду, в чём дело, засуетились, зашептались, передавая что-то один другому, и паж, тот самый, которого вчера видел Ростов у Бориса, выбежал вперёд и, почтительно наклонившись над протянутой рукой и не заставив её дожидаться ни одной секунды, вложил в неё орден на красной ленте. Наполеон, не глядя, сжал два пальца. Орден очутился между ними. Наполеон подошёл к Лазареву, который, выкатывая глаза, упорно продолжал смотреть только на своего государя, и оглянулся на императора Александра, показывая этим, что то, что он делал теперь, он делал для своего союзника. Маленькая белая рука с орденом дотронулась до пуговицы солдата Лазарева. Как будто Наполеон знал, что для того, чтобы навсегда этот солдат был счастлив, награждён и отличён от всех в мире, нужно было только, чтоб его, Наполеонова, рука удостоила дотронуться до груди солдата. Наполеон только приложил кре</w:t>
      </w: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ст к гр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уди Лазарева и, пустив руку, обратился к Александру, как будто он знал, что крест должен прилипнуть к груди Лазарева. Крест действительно прилип, потому и русские</w:t>
      </w:r>
      <w:r w:rsidR="001B3B98"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,</w:t>
      </w: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и французские услужливые руки, мгновенно подхватив крест, прицепили его к мундиру. Лазарев мрачно взглянул на маленького человека с белыми руками, который что-то сделал над ним, и, продолжая неподвижно держать на караул, опять </w:t>
      </w: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lastRenderedPageBreak/>
        <w:t>прямо стал глядеть в глаза Александру, как будто спрашивал Александра: всё ли ещё стоять ему, или не прикажут ли ему пройтись теперь, или, может быть, ещё что-нибудь сделать? Но ему ничего не приказывали, и он довольно долго оставался в этом неподвижном состоянии.</w:t>
      </w:r>
    </w:p>
    <w:p w:rsidR="0098651B" w:rsidRPr="00566FCE" w:rsidRDefault="0098651B" w:rsidP="00566FCE">
      <w:pPr>
        <w:shd w:val="clear" w:color="auto" w:fill="FFFFFF"/>
        <w:spacing w:before="150" w:after="150"/>
        <w:ind w:firstLine="708"/>
        <w:jc w:val="both"/>
        <w:rPr>
          <w:rFonts w:ascii="Times New Roman" w:eastAsia="Times New Roman" w:hAnsi="Times New Roman" w:cs="Times New Roman"/>
          <w:color w:val="313131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Государи сели верхами и уехали.</w:t>
      </w:r>
      <w:r w:rsidR="001B3B98"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Преображенцы</w:t>
      </w: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перемешались с французскими гвардейцами и сели за</w:t>
      </w:r>
      <w:r w:rsidRPr="00566FCE">
        <w:rPr>
          <w:rFonts w:ascii="Times New Roman" w:eastAsia="Times New Roman" w:hAnsi="Times New Roman" w:cs="Times New Roman"/>
          <w:sz w:val="24"/>
          <w:szCs w:val="24"/>
        </w:rPr>
        <w:t> </w:t>
      </w:r>
      <w:hyperlink r:id="rId7" w:tgtFrame="_blank" w:history="1">
        <w:r w:rsidRPr="00566FCE">
          <w:rPr>
            <w:rFonts w:ascii="Times New Roman" w:eastAsia="Times New Roman" w:hAnsi="Times New Roman" w:cs="Times New Roman"/>
            <w:bCs/>
            <w:sz w:val="24"/>
            <w:szCs w:val="24"/>
          </w:rPr>
          <w:t>столы</w:t>
        </w:r>
      </w:hyperlink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, приготовленные для них.</w:t>
      </w:r>
    </w:p>
    <w:p w:rsidR="0098651B" w:rsidRPr="00566FCE" w:rsidRDefault="0098651B" w:rsidP="00566FCE">
      <w:pPr>
        <w:shd w:val="clear" w:color="auto" w:fill="FFFFFF"/>
        <w:spacing w:before="150" w:after="150"/>
        <w:ind w:firstLine="708"/>
        <w:jc w:val="both"/>
        <w:rPr>
          <w:rFonts w:ascii="Times New Roman" w:eastAsia="Times New Roman" w:hAnsi="Times New Roman" w:cs="Times New Roman"/>
          <w:b/>
          <w:color w:val="313131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Ростов долго стоял у угла, издалека глядя </w:t>
      </w: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на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пирующих. В его уме происходила мучительная работа, которую он никак не мог довести до конца. В душе поднимались страшные сомненья. То ему вспоминался Денисов </w:t>
      </w: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с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своим изменившимся выражением, с своею покорностью и весь госпиталь с этими оторванными руками и ногами, с этой грязью и болезнями. Ему так живо казалось, что он теперь чувствует этот больничный запах мёртвого тела, что он оглядывался, чтобы понять, откуда мог происходить этот запах. То ему вспоминался этот самодовольный Бонапарте </w:t>
      </w: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с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своей белой ручкой, который был теперь император, которого любит и уважает император Александр. Для чего же оторванные руки, ноги, убитые люди? То вспоминался ему награждённый Лазарев и Денисов, наказанный и непрощённый. Он заставал себя на таких странных мыслях, что пугался их.</w:t>
      </w:r>
    </w:p>
    <w:p w:rsidR="00E36EB0" w:rsidRPr="00566FCE" w:rsidRDefault="00E36EB0" w:rsidP="00566FCE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Л.Н. Толстой «Война и мир»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E36EB0" w:rsidRPr="00566FCE" w:rsidRDefault="00E36EB0" w:rsidP="00566FCE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Ind w:w="-176" w:type="dxa"/>
        <w:tblLook w:val="04A0"/>
      </w:tblPr>
      <w:tblGrid>
        <w:gridCol w:w="10349"/>
      </w:tblGrid>
      <w:tr w:rsidR="001B3B98" w:rsidRPr="00566FCE" w:rsidTr="00DA49F9">
        <w:tc>
          <w:tcPr>
            <w:tcW w:w="10349" w:type="dxa"/>
          </w:tcPr>
          <w:p w:rsidR="001B3B98" w:rsidRPr="00DA49F9" w:rsidRDefault="00D80527" w:rsidP="00566FCE">
            <w:pPr>
              <w:shd w:val="clear" w:color="auto" w:fill="FFFFFF"/>
              <w:spacing w:before="150" w:after="15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Выберите ОДНО из заданий (5.1 или 5.2) и укажите его номер в БЛАНКЕ ОТВЕТОВ № 2.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</w:t>
            </w:r>
            <w:r w:rsidR="00DA49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</w:t>
            </w: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1B3B98" w:rsidRPr="00566FCE" w:rsidRDefault="00D80527" w:rsidP="00566FCE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5.1</w:t>
      </w:r>
      <w:r w:rsidR="0083605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. Какими видит Николай Ростов российского и французского императоров?</w:t>
      </w:r>
    </w:p>
    <w:p w:rsidR="00724018" w:rsidRPr="00566FCE" w:rsidRDefault="00724018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724018" w:rsidRPr="00566FCE" w:rsidRDefault="00724018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b/>
          <w:color w:val="333333"/>
          <w:shd w:val="clear" w:color="auto" w:fill="FFFFFF" w:themeFill="background1"/>
        </w:rPr>
      </w:pPr>
      <w:r w:rsidRPr="00566FCE">
        <w:t>В данном эпизоде мы видим французского полководца и российского императора глазами Николая Ростова. Здесь оба правителя представлены как создатели культа собственной</w:t>
      </w:r>
      <w:r w:rsidRPr="00566FCE">
        <w:rPr>
          <w:color w:val="333333"/>
        </w:rPr>
        <w:t xml:space="preserve"> личности. Главам двух госуда</w:t>
      </w:r>
      <w:proofErr w:type="gramStart"/>
      <w:r w:rsidRPr="00566FCE">
        <w:rPr>
          <w:color w:val="333333"/>
        </w:rPr>
        <w:t>рств св</w:t>
      </w:r>
      <w:proofErr w:type="gramEnd"/>
      <w:r w:rsidRPr="00566FCE">
        <w:rPr>
          <w:color w:val="333333"/>
        </w:rPr>
        <w:t>ойственны позёрство, потребность в лакейской</w:t>
      </w:r>
      <w:r w:rsidRPr="00566FCE">
        <w:rPr>
          <w:b/>
          <w:color w:val="333333"/>
        </w:rPr>
        <w:t xml:space="preserve"> </w:t>
      </w:r>
      <w:r w:rsidRPr="00566FCE">
        <w:rPr>
          <w:color w:val="333333"/>
        </w:rPr>
        <w:t>угодливости</w:t>
      </w:r>
      <w:r w:rsidRPr="00566FCE">
        <w:rPr>
          <w:b/>
          <w:color w:val="333333"/>
          <w:shd w:val="clear" w:color="auto" w:fill="FFFFFF" w:themeFill="background1"/>
        </w:rPr>
        <w:t xml:space="preserve">. </w:t>
      </w:r>
    </w:p>
    <w:p w:rsidR="00724018" w:rsidRPr="00566FCE" w:rsidRDefault="00724018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color w:val="000000"/>
        </w:rPr>
      </w:pPr>
      <w:proofErr w:type="gramStart"/>
      <w:r w:rsidRPr="00566FCE">
        <w:rPr>
          <w:color w:val="000000"/>
        </w:rPr>
        <w:t>Раскрывая характер Наполеона, Толстой сосредо</w:t>
      </w:r>
      <w:r w:rsidRPr="00566FCE">
        <w:rPr>
          <w:color w:val="000000"/>
        </w:rPr>
        <w:softHyphen/>
        <w:t>точивает внимание на неестественном, ак</w:t>
      </w:r>
      <w:r w:rsidRPr="00566FCE">
        <w:rPr>
          <w:color w:val="000000"/>
        </w:rPr>
        <w:softHyphen/>
        <w:t>тёрском поведении человека, который ежеми</w:t>
      </w:r>
      <w:r w:rsidRPr="00566FCE">
        <w:rPr>
          <w:color w:val="000000"/>
        </w:rPr>
        <w:softHyphen/>
        <w:t>нутно помнит о своей роли великой личности</w:t>
      </w:r>
      <w:r w:rsidRPr="00566FCE">
        <w:t xml:space="preserve"> («</w:t>
      </w:r>
      <w:r w:rsidRPr="00566FCE">
        <w:rPr>
          <w:color w:val="000000"/>
        </w:rPr>
        <w:t xml:space="preserve">Как будто Наполеон знал, что для того, чтобы навсегда этот солдат был счастлив, награждён и отличён от всех в мире, нужно было только, чтоб его, </w:t>
      </w:r>
      <w:proofErr w:type="spellStart"/>
      <w:r w:rsidRPr="00566FCE">
        <w:rPr>
          <w:color w:val="000000"/>
        </w:rPr>
        <w:t>Наполеонова</w:t>
      </w:r>
      <w:proofErr w:type="spellEnd"/>
      <w:r w:rsidRPr="00566FCE">
        <w:rPr>
          <w:color w:val="000000"/>
        </w:rPr>
        <w:t>, рука удостоила дотронуться до груди солдата»).</w:t>
      </w:r>
      <w:proofErr w:type="gramEnd"/>
      <w:r w:rsidRPr="00566FCE">
        <w:rPr>
          <w:color w:val="000000"/>
        </w:rPr>
        <w:t xml:space="preserve"> Бонапарт  уверен</w:t>
      </w:r>
      <w:r w:rsidRPr="00566FCE">
        <w:rPr>
          <w:color w:val="000000"/>
        </w:rPr>
        <w:softHyphen/>
        <w:t xml:space="preserve"> в том, что каждое его движение и слово фиксируются для истории. </w:t>
      </w:r>
    </w:p>
    <w:p w:rsidR="00724018" w:rsidRPr="007359A3" w:rsidRDefault="00724018" w:rsidP="007359A3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color w:val="000000"/>
        </w:rPr>
      </w:pPr>
      <w:proofErr w:type="gramStart"/>
      <w:r w:rsidRPr="00566FCE">
        <w:rPr>
          <w:rStyle w:val="a4"/>
          <w:b w:val="0"/>
          <w:color w:val="000000"/>
        </w:rPr>
        <w:t xml:space="preserve">В рассматриваемом фрагменте эпопеи Александр </w:t>
      </w:r>
      <w:r w:rsidRPr="00566FCE">
        <w:rPr>
          <w:rStyle w:val="a4"/>
          <w:b w:val="0"/>
          <w:color w:val="000000"/>
          <w:lang w:val="en-US"/>
        </w:rPr>
        <w:t>I</w:t>
      </w:r>
      <w:r w:rsidRPr="00566FCE">
        <w:rPr>
          <w:rStyle w:val="a4"/>
          <w:b w:val="0"/>
          <w:color w:val="000000"/>
        </w:rPr>
        <w:t xml:space="preserve">  и Наполеон</w:t>
      </w:r>
      <w:r w:rsidRPr="00566FCE">
        <w:rPr>
          <w:rStyle w:val="apple-converted-space"/>
          <w:color w:val="000000"/>
        </w:rPr>
        <w:t> </w:t>
      </w:r>
      <w:r w:rsidRPr="00566FCE">
        <w:rPr>
          <w:color w:val="000000"/>
        </w:rPr>
        <w:t>намеренно сближены в обрисовке Толстого: та же игра в величие и гуманность, то же лицемерие, то же отсутствие</w:t>
      </w:r>
      <w:r w:rsidR="001F6C19" w:rsidRPr="00566FCE">
        <w:rPr>
          <w:color w:val="000000"/>
        </w:rPr>
        <w:t xml:space="preserve"> истинной человечности</w:t>
      </w:r>
      <w:r w:rsidR="001F6C19" w:rsidRPr="00566FCE">
        <w:t xml:space="preserve"> («</w:t>
      </w:r>
      <w:r w:rsidR="001F6C19" w:rsidRPr="00566FCE">
        <w:rPr>
          <w:color w:val="000000"/>
        </w:rPr>
        <w:t>Лазарев мрачно взглянул на маленького человека с белыми руками, который что-то сделал над ним, и, продолжая неподвижно держать на караул, опять прямо стал глядеть в глаза Александру, как будто спрашивал Александра: всё</w:t>
      </w:r>
      <w:proofErr w:type="gramEnd"/>
      <w:r w:rsidR="001F6C19" w:rsidRPr="00566FCE">
        <w:rPr>
          <w:color w:val="000000"/>
        </w:rPr>
        <w:t xml:space="preserve"> ли ещё стоять ему, или не прикажут ли ему пройтись теперь, или, может быть, ещё что-нибудь сделать?»).</w:t>
      </w:r>
      <w:r w:rsidR="007359A3">
        <w:rPr>
          <w:color w:val="000000"/>
        </w:rPr>
        <w:t xml:space="preserve"> </w:t>
      </w:r>
      <w:r w:rsidRPr="00566FCE">
        <w:rPr>
          <w:color w:val="333333"/>
          <w:shd w:val="clear" w:color="auto" w:fill="FFFFFF" w:themeFill="background1"/>
        </w:rPr>
        <w:t>Николай, видя их</w:t>
      </w:r>
      <w:r w:rsidR="001F6C19" w:rsidRPr="00566FCE">
        <w:rPr>
          <w:color w:val="333333"/>
          <w:shd w:val="clear" w:color="auto" w:fill="FFFFFF" w:themeFill="background1"/>
        </w:rPr>
        <w:t>, императоров,</w:t>
      </w:r>
      <w:r w:rsidRPr="00566FCE">
        <w:rPr>
          <w:color w:val="333333"/>
          <w:shd w:val="clear" w:color="auto" w:fill="FFFFFF" w:themeFill="background1"/>
        </w:rPr>
        <w:t xml:space="preserve"> самодовольство, честолюбие и актёрство, задаётся вопросом: «</w:t>
      </w:r>
      <w:r w:rsidRPr="00566FCE">
        <w:rPr>
          <w:color w:val="313131"/>
        </w:rPr>
        <w:t>Для чего же оторванные руки, ноги, убитые люди?</w:t>
      </w:r>
      <w:r w:rsidRPr="00566FCE">
        <w:rPr>
          <w:color w:val="333333"/>
          <w:shd w:val="clear" w:color="auto" w:fill="FFFFFF" w:themeFill="background1"/>
        </w:rPr>
        <w:t xml:space="preserve">» </w:t>
      </w:r>
    </w:p>
    <w:p w:rsidR="00724018" w:rsidRPr="00566FCE" w:rsidRDefault="00724018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color w:val="000000"/>
        </w:rPr>
      </w:pPr>
      <w:r w:rsidRPr="00566FCE">
        <w:rPr>
          <w:color w:val="333333"/>
          <w:shd w:val="clear" w:color="auto" w:fill="FFFFFF" w:themeFill="background1"/>
        </w:rPr>
        <w:lastRenderedPageBreak/>
        <w:t>Таким образом, в глазах молодого Ростова величие сильнейших правителей Европы исчезает.</w:t>
      </w:r>
    </w:p>
    <w:p w:rsidR="00D80527" w:rsidRPr="00566FCE" w:rsidRDefault="00D80527" w:rsidP="00566FCE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5.2. </w:t>
      </w:r>
      <w:r w:rsidR="004D38EF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Для чего автор вводит в повествование  </w:t>
      </w: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внутр</w:t>
      </w:r>
      <w:r w:rsidR="00F9234E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енний монолог Николая Ростова</w:t>
      </w: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?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1F6C19" w:rsidRPr="00566FCE" w:rsidRDefault="001F6C19" w:rsidP="00566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Л. Н. Толстой вводит в повествование внутренний монолог Николая Ростова, чтобы показать влияние внешних обстоятельств на внутренний мир героя, взаимосвязь субъективного и объективного начал. </w:t>
      </w:r>
    </w:p>
    <w:p w:rsidR="001F6C19" w:rsidRPr="00566FCE" w:rsidRDefault="001F6C19" w:rsidP="00566FCE">
      <w:pPr>
        <w:ind w:firstLine="708"/>
        <w:jc w:val="both"/>
        <w:rPr>
          <w:rFonts w:ascii="Times New Roman" w:eastAsia="Times New Roman" w:hAnsi="Times New Roman" w:cs="Times New Roman"/>
          <w:color w:val="313131"/>
          <w:sz w:val="24"/>
          <w:szCs w:val="24"/>
        </w:rPr>
      </w:pP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Автор прибегает к такому приёму, как психологизм,  чтобы лучше продемонстрировать противоречивое состояние молодого Ростова («В его уме происходила мучительная работа, которую он никак не мог довести до конца.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</w:t>
      </w:r>
      <w:proofErr w:type="gramStart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В душе поднимались страшные сомненья»).</w:t>
      </w:r>
      <w:proofErr w:type="gramEnd"/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 xml:space="preserve"> Задав риторический вопрос: «Для чего же оторванные руки, ноги, убитые </w:t>
      </w:r>
      <w:r w:rsidR="006E36C1">
        <w:rPr>
          <w:rFonts w:ascii="Times New Roman" w:eastAsia="Times New Roman" w:hAnsi="Times New Roman" w:cs="Times New Roman"/>
          <w:color w:val="313131"/>
          <w:sz w:val="24"/>
          <w:szCs w:val="24"/>
        </w:rPr>
        <w:t>люди?» - юный офицер осознаё</w:t>
      </w: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т всю значимость и ценность человеческой жизни, понимает бессмысленность и жестокость войны.</w:t>
      </w:r>
      <w:r w:rsidRPr="00566FCE">
        <w:rPr>
          <w:sz w:val="24"/>
          <w:szCs w:val="24"/>
        </w:rPr>
        <w:t xml:space="preserve"> «</w:t>
      </w:r>
      <w:r w:rsidRPr="00566FCE">
        <w:rPr>
          <w:rFonts w:ascii="Times New Roman" w:eastAsia="Times New Roman" w:hAnsi="Times New Roman" w:cs="Times New Roman"/>
          <w:color w:val="313131"/>
          <w:sz w:val="24"/>
          <w:szCs w:val="24"/>
        </w:rPr>
        <w:t>Вспоминался ему награждённый Лазарев и Денисов, наказанный и непрощённый», и это ещё сильнее заставляло героя убеждаться в несправедливости жизни.  «</w:t>
      </w:r>
      <w:r w:rsidRPr="00566FCE">
        <w:rPr>
          <w:rFonts w:ascii="Times New Roman" w:hAnsi="Times New Roman" w:cs="Times New Roman"/>
          <w:sz w:val="24"/>
          <w:szCs w:val="24"/>
        </w:rPr>
        <w:t xml:space="preserve">Он заставал себя на таких странных мыслях, что пугался их». </w:t>
      </w:r>
      <w:r w:rsidRPr="00566FCE">
        <w:rPr>
          <w:sz w:val="24"/>
          <w:szCs w:val="24"/>
        </w:rPr>
        <w:t xml:space="preserve"> </w:t>
      </w:r>
      <w:r w:rsidRPr="00566FCE">
        <w:rPr>
          <w:rFonts w:ascii="Times New Roman" w:hAnsi="Times New Roman" w:cs="Times New Roman"/>
          <w:sz w:val="24"/>
          <w:szCs w:val="24"/>
        </w:rPr>
        <w:t>Николай Ростов очень болезненно переживал военный процесс, потому что все события он воспринимал больше на эмоциональном уровне, чему свидетельством является описание его психологического состояния.</w:t>
      </w:r>
    </w:p>
    <w:p w:rsidR="001F6C19" w:rsidRPr="00566FCE" w:rsidRDefault="001F6C19" w:rsidP="00566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>Таким образом, данный внутренний монолог в романе показывает переживание героем своих собственных поступков и поступков других людей. Для Льва Толстого важным было не только показать слова и действия</w:t>
      </w:r>
      <w:r w:rsidR="008A00D5" w:rsidRPr="00566FCE">
        <w:rPr>
          <w:rFonts w:ascii="Times New Roman" w:hAnsi="Times New Roman" w:cs="Times New Roman"/>
          <w:sz w:val="24"/>
          <w:szCs w:val="24"/>
        </w:rPr>
        <w:t xml:space="preserve"> Николая Ростова</w:t>
      </w:r>
      <w:r w:rsidRPr="00566FCE">
        <w:rPr>
          <w:rFonts w:ascii="Times New Roman" w:hAnsi="Times New Roman" w:cs="Times New Roman"/>
          <w:sz w:val="24"/>
          <w:szCs w:val="24"/>
        </w:rPr>
        <w:t xml:space="preserve">, но и уделить внимание </w:t>
      </w:r>
      <w:r w:rsidR="008A00D5" w:rsidRPr="00566FCE">
        <w:rPr>
          <w:rFonts w:ascii="Times New Roman" w:hAnsi="Times New Roman" w:cs="Times New Roman"/>
          <w:sz w:val="24"/>
          <w:szCs w:val="24"/>
        </w:rPr>
        <w:t>его внутреннему миру</w:t>
      </w:r>
      <w:r w:rsidRPr="00566FCE">
        <w:rPr>
          <w:rFonts w:ascii="Times New Roman" w:hAnsi="Times New Roman" w:cs="Times New Roman"/>
          <w:sz w:val="24"/>
          <w:szCs w:val="24"/>
        </w:rPr>
        <w:t xml:space="preserve">, его </w:t>
      </w:r>
      <w:r w:rsidR="006E36C1">
        <w:rPr>
          <w:rFonts w:ascii="Times New Roman" w:hAnsi="Times New Roman" w:cs="Times New Roman"/>
          <w:sz w:val="24"/>
          <w:szCs w:val="24"/>
        </w:rPr>
        <w:t>мыслям и</w:t>
      </w:r>
      <w:r w:rsidRPr="00566FCE">
        <w:rPr>
          <w:rFonts w:ascii="Times New Roman" w:hAnsi="Times New Roman" w:cs="Times New Roman"/>
          <w:sz w:val="24"/>
          <w:szCs w:val="24"/>
        </w:rPr>
        <w:t xml:space="preserve"> чувствам.</w:t>
      </w:r>
    </w:p>
    <w:tbl>
      <w:tblPr>
        <w:tblStyle w:val="a7"/>
        <w:tblW w:w="10173" w:type="dxa"/>
        <w:tblLook w:val="04A0"/>
      </w:tblPr>
      <w:tblGrid>
        <w:gridCol w:w="10173"/>
      </w:tblGrid>
      <w:tr w:rsidR="00D80527" w:rsidRPr="00566FCE" w:rsidTr="00DA49F9">
        <w:tc>
          <w:tcPr>
            <w:tcW w:w="10173" w:type="dxa"/>
          </w:tcPr>
          <w:p w:rsidR="00D80527" w:rsidRPr="00566FCE" w:rsidRDefault="00D80527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БЛАНК ОТВЕТОВ № 2 запишите номер задания 6. </w:t>
            </w:r>
          </w:p>
          <w:p w:rsidR="00D80527" w:rsidRPr="00566FCE" w:rsidRDefault="00D80527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ОДНО произведение для сопоставления (не допускается обращение к другому произведению того автора, которому принадлежит предложенный текст).</w:t>
            </w:r>
          </w:p>
          <w:p w:rsidR="00D80527" w:rsidRPr="00566FCE" w:rsidRDefault="00D80527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Сформулируйте прямой связный ответ на вопрос в объёме 5–10 предложений. </w:t>
            </w:r>
          </w:p>
          <w:p w:rsidR="00D80527" w:rsidRPr="00566FCE" w:rsidRDefault="00D80527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</w:t>
            </w:r>
          </w:p>
          <w:p w:rsidR="00D80527" w:rsidRPr="00566FCE" w:rsidRDefault="00D80527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</w:t>
            </w:r>
            <w:proofErr w:type="gramEnd"/>
          </w:p>
          <w:p w:rsidR="00D80527" w:rsidRPr="00566FCE" w:rsidRDefault="00D80527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992972" w:rsidRPr="00566FCE" w:rsidRDefault="00967781" w:rsidP="00566FCE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6</w:t>
      </w:r>
      <w:r w:rsidR="0098651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. В каких произведениях русской литературы созданы о</w:t>
      </w:r>
      <w:r w:rsidR="00AB719A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бразы исторических деятелей? В </w:t>
      </w:r>
      <w:r w:rsidR="0098651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чём их можно соп</w:t>
      </w:r>
      <w:r w:rsidR="00AB719A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оставить с оценкой </w:t>
      </w:r>
      <w:r w:rsidR="0098651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реальных исторических лиц</w:t>
      </w:r>
      <w:r w:rsidR="00B53C95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  Л. Н. Толстым</w:t>
      </w:r>
      <w:r w:rsidR="0098651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?</w:t>
      </w:r>
    </w:p>
    <w:p w:rsidR="008A00D5" w:rsidRPr="00566FCE" w:rsidRDefault="008A00D5" w:rsidP="00566FCE">
      <w:pPr>
        <w:pStyle w:val="a3"/>
        <w:shd w:val="clear" w:color="auto" w:fill="FFFFFF" w:themeFill="background1"/>
        <w:spacing w:line="276" w:lineRule="auto"/>
        <w:ind w:firstLine="708"/>
        <w:rPr>
          <w:color w:val="C00000"/>
          <w:shd w:val="clear" w:color="auto" w:fill="FFFFFF"/>
        </w:rPr>
      </w:pPr>
      <w:r w:rsidRPr="00566FCE">
        <w:rPr>
          <w:color w:val="C00000"/>
          <w:shd w:val="clear" w:color="auto" w:fill="FFFFFF"/>
        </w:rPr>
        <w:t>Чтение отрывка из «Слова о полку Игореве»</w:t>
      </w:r>
    </w:p>
    <w:p w:rsidR="008A00D5" w:rsidRPr="00566FCE" w:rsidRDefault="008A00D5" w:rsidP="00566FCE">
      <w:pPr>
        <w:pStyle w:val="a3"/>
        <w:shd w:val="clear" w:color="auto" w:fill="FFFFFF" w:themeFill="background1"/>
        <w:spacing w:line="276" w:lineRule="auto"/>
        <w:ind w:firstLine="708"/>
        <w:rPr>
          <w:color w:val="333333"/>
          <w:shd w:val="clear" w:color="auto" w:fill="FFFFFF"/>
        </w:rPr>
      </w:pPr>
      <w:r w:rsidRPr="00566FCE">
        <w:rPr>
          <w:color w:val="333333"/>
          <w:shd w:val="clear" w:color="auto" w:fill="FFFFFF"/>
        </w:rPr>
        <w:t xml:space="preserve">И тогда великий Святослав </w:t>
      </w:r>
      <w:r w:rsidRPr="00566FCE">
        <w:rPr>
          <w:color w:val="333333"/>
        </w:rPr>
        <w:br/>
      </w:r>
      <w:proofErr w:type="spellStart"/>
      <w:r w:rsidRPr="00566FCE">
        <w:rPr>
          <w:color w:val="333333"/>
          <w:shd w:val="clear" w:color="auto" w:fill="FFFFFF"/>
        </w:rPr>
        <w:t>Изронил</w:t>
      </w:r>
      <w:proofErr w:type="spellEnd"/>
      <w:r w:rsidRPr="00566FCE">
        <w:rPr>
          <w:color w:val="333333"/>
          <w:shd w:val="clear" w:color="auto" w:fill="FFFFFF"/>
        </w:rPr>
        <w:t xml:space="preserve"> свое златое слово.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Со слезами смешано, сказав: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"</w:t>
      </w:r>
      <w:proofErr w:type="gramStart"/>
      <w:r w:rsidRPr="00566FCE">
        <w:rPr>
          <w:color w:val="333333"/>
          <w:shd w:val="clear" w:color="auto" w:fill="FFFFFF"/>
        </w:rPr>
        <w:t>О</w:t>
      </w:r>
      <w:proofErr w:type="gramEnd"/>
      <w:r w:rsidRPr="00566FCE">
        <w:rPr>
          <w:color w:val="333333"/>
          <w:shd w:val="clear" w:color="auto" w:fill="FFFFFF"/>
        </w:rPr>
        <w:t xml:space="preserve"> сыны, не ждал я зла такого!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Загубили юность вы свою,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На врага не вовремя напали,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Не с </w:t>
      </w:r>
      <w:proofErr w:type="gramStart"/>
      <w:r w:rsidRPr="00566FCE">
        <w:rPr>
          <w:color w:val="333333"/>
          <w:shd w:val="clear" w:color="auto" w:fill="FFFFFF"/>
        </w:rPr>
        <w:t>великой</w:t>
      </w:r>
      <w:proofErr w:type="gramEnd"/>
      <w:r w:rsidRPr="00566FCE">
        <w:rPr>
          <w:color w:val="333333"/>
          <w:shd w:val="clear" w:color="auto" w:fill="FFFFFF"/>
        </w:rPr>
        <w:t xml:space="preserve"> </w:t>
      </w:r>
      <w:proofErr w:type="spellStart"/>
      <w:r w:rsidRPr="00566FCE">
        <w:rPr>
          <w:color w:val="333333"/>
          <w:shd w:val="clear" w:color="auto" w:fill="FFFFFF"/>
        </w:rPr>
        <w:t>честию</w:t>
      </w:r>
      <w:proofErr w:type="spellEnd"/>
      <w:r w:rsidRPr="00566FCE">
        <w:rPr>
          <w:color w:val="333333"/>
          <w:shd w:val="clear" w:color="auto" w:fill="FFFFFF"/>
        </w:rPr>
        <w:t xml:space="preserve"> в бою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lastRenderedPageBreak/>
        <w:t xml:space="preserve">Вражью кровь на землю проливали.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Ваше сердце в кованой броне</w:t>
      </w:r>
      <w:proofErr w:type="gramStart"/>
      <w:r w:rsidRPr="00566FCE">
        <w:rPr>
          <w:color w:val="333333"/>
          <w:shd w:val="clear" w:color="auto" w:fill="FFFFFF"/>
        </w:rPr>
        <w:t xml:space="preserve">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З</w:t>
      </w:r>
      <w:proofErr w:type="gramEnd"/>
      <w:r w:rsidRPr="00566FCE">
        <w:rPr>
          <w:color w:val="333333"/>
          <w:shd w:val="clear" w:color="auto" w:fill="FFFFFF"/>
        </w:rPr>
        <w:t xml:space="preserve">акалилось в буйстве самочинном.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Что ж вы, дети, натворили мне</w:t>
      </w:r>
      <w:proofErr w:type="gramStart"/>
      <w:r w:rsidRPr="00566FCE">
        <w:rPr>
          <w:color w:val="333333"/>
          <w:shd w:val="clear" w:color="auto" w:fill="FFFFFF"/>
        </w:rPr>
        <w:t xml:space="preserve">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И</w:t>
      </w:r>
      <w:proofErr w:type="gramEnd"/>
      <w:r w:rsidRPr="00566FCE">
        <w:rPr>
          <w:color w:val="333333"/>
          <w:shd w:val="clear" w:color="auto" w:fill="FFFFFF"/>
        </w:rPr>
        <w:t xml:space="preserve"> моим серебряным сединам?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Где мой брат, мой грозный Ярослав,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Где его черниговские слуги,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Где </w:t>
      </w:r>
      <w:proofErr w:type="spellStart"/>
      <w:r w:rsidRPr="00566FCE">
        <w:rPr>
          <w:color w:val="333333"/>
          <w:shd w:val="clear" w:color="auto" w:fill="FFFFFF"/>
        </w:rPr>
        <w:t>татраны</w:t>
      </w:r>
      <w:proofErr w:type="spellEnd"/>
      <w:r w:rsidRPr="00566FCE">
        <w:rPr>
          <w:color w:val="333333"/>
          <w:shd w:val="clear" w:color="auto" w:fill="FFFFFF"/>
        </w:rPr>
        <w:t xml:space="preserve">, жители дубрав,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Топчаки, </w:t>
      </w:r>
      <w:proofErr w:type="spellStart"/>
      <w:r w:rsidRPr="00566FCE">
        <w:rPr>
          <w:color w:val="333333"/>
          <w:shd w:val="clear" w:color="auto" w:fill="FFFFFF"/>
        </w:rPr>
        <w:t>ольберы</w:t>
      </w:r>
      <w:proofErr w:type="spellEnd"/>
      <w:r w:rsidRPr="00566FCE">
        <w:rPr>
          <w:color w:val="333333"/>
          <w:shd w:val="clear" w:color="auto" w:fill="FFFFFF"/>
        </w:rPr>
        <w:t xml:space="preserve"> и </w:t>
      </w:r>
      <w:proofErr w:type="spellStart"/>
      <w:r w:rsidRPr="00566FCE">
        <w:rPr>
          <w:color w:val="333333"/>
          <w:shd w:val="clear" w:color="auto" w:fill="FFFFFF"/>
        </w:rPr>
        <w:t>ревуги</w:t>
      </w:r>
      <w:proofErr w:type="spellEnd"/>
      <w:r w:rsidRPr="00566FCE">
        <w:rPr>
          <w:color w:val="333333"/>
          <w:shd w:val="clear" w:color="auto" w:fill="FFFFFF"/>
        </w:rPr>
        <w:t xml:space="preserve">?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А ведь было время - без щитов,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Выхватив ножи из голенища,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Шли они на </w:t>
      </w:r>
      <w:proofErr w:type="gramStart"/>
      <w:r w:rsidRPr="00566FCE">
        <w:rPr>
          <w:color w:val="333333"/>
          <w:shd w:val="clear" w:color="auto" w:fill="FFFFFF"/>
        </w:rPr>
        <w:t>полчища</w:t>
      </w:r>
      <w:proofErr w:type="gramEnd"/>
      <w:r w:rsidRPr="00566FCE">
        <w:rPr>
          <w:color w:val="333333"/>
          <w:shd w:val="clear" w:color="auto" w:fill="FFFFFF"/>
        </w:rPr>
        <w:t xml:space="preserve"> врагов,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Чтоб отмстить за наши пепелища.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Вот где славы прадедовской гром!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Вы ж решили бить наудалую: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"Нашу славу силой мы возьмем,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А за ней поделим и былую".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Диво ль старцу - мне помолодеть?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Старый сокол, хоть и слаб он с виду,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Высоко заставит птиц лететь,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Никому не даст гнезда в обиду.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Да князья помочь мне не хотят,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Мало толку в силе молодецкой.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Время, что ли двинулось назад?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Ведь под </w:t>
      </w:r>
      <w:proofErr w:type="gramStart"/>
      <w:r w:rsidRPr="00566FCE">
        <w:rPr>
          <w:color w:val="333333"/>
          <w:shd w:val="clear" w:color="auto" w:fill="FFFFFF"/>
        </w:rPr>
        <w:t>самым</w:t>
      </w:r>
      <w:proofErr w:type="gramEnd"/>
      <w:r w:rsidRPr="00566FCE">
        <w:rPr>
          <w:color w:val="333333"/>
          <w:shd w:val="clear" w:color="auto" w:fill="FFFFFF"/>
        </w:rPr>
        <w:t xml:space="preserve"> </w:t>
      </w:r>
      <w:proofErr w:type="spellStart"/>
      <w:r w:rsidRPr="00566FCE">
        <w:rPr>
          <w:color w:val="333333"/>
          <w:shd w:val="clear" w:color="auto" w:fill="FFFFFF"/>
        </w:rPr>
        <w:t>Римовом</w:t>
      </w:r>
      <w:proofErr w:type="spellEnd"/>
      <w:r w:rsidRPr="00566FCE">
        <w:rPr>
          <w:color w:val="333333"/>
          <w:shd w:val="clear" w:color="auto" w:fill="FFFFFF"/>
        </w:rPr>
        <w:t xml:space="preserve"> кричат </w:t>
      </w:r>
      <w:r w:rsidRPr="00566FCE">
        <w:rPr>
          <w:color w:val="333333"/>
        </w:rPr>
        <w:br/>
      </w:r>
      <w:proofErr w:type="spellStart"/>
      <w:r w:rsidRPr="00566FCE">
        <w:rPr>
          <w:color w:val="333333"/>
          <w:shd w:val="clear" w:color="auto" w:fill="FFFFFF"/>
        </w:rPr>
        <w:t>Русичи</w:t>
      </w:r>
      <w:proofErr w:type="spellEnd"/>
      <w:r w:rsidRPr="00566FCE">
        <w:rPr>
          <w:color w:val="333333"/>
          <w:shd w:val="clear" w:color="auto" w:fill="FFFFFF"/>
        </w:rPr>
        <w:t xml:space="preserve"> под саблей половецкой!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 xml:space="preserve">И Владимир в ранах, чуть живой, - </w:t>
      </w:r>
      <w:r w:rsidRPr="00566FCE">
        <w:rPr>
          <w:color w:val="333333"/>
        </w:rPr>
        <w:br/>
      </w:r>
      <w:r w:rsidRPr="00566FCE">
        <w:rPr>
          <w:color w:val="333333"/>
          <w:shd w:val="clear" w:color="auto" w:fill="FFFFFF"/>
        </w:rPr>
        <w:t>Горе князю в сече боевой! "</w:t>
      </w:r>
    </w:p>
    <w:p w:rsidR="008A00D5" w:rsidRPr="00566FCE" w:rsidRDefault="00C2296C" w:rsidP="00566FCE">
      <w:pPr>
        <w:pStyle w:val="a3"/>
        <w:shd w:val="clear" w:color="auto" w:fill="FFFFFF" w:themeFill="background1"/>
        <w:spacing w:line="276" w:lineRule="auto"/>
        <w:ind w:firstLine="708"/>
        <w:rPr>
          <w:color w:val="C00000"/>
          <w:shd w:val="clear" w:color="auto" w:fill="FFFFFF"/>
        </w:rPr>
      </w:pPr>
      <w:r w:rsidRPr="00566FCE">
        <w:rPr>
          <w:color w:val="C00000"/>
          <w:shd w:val="clear" w:color="auto" w:fill="FFFFFF"/>
        </w:rPr>
        <w:t>Чтение отрывков</w:t>
      </w:r>
      <w:r w:rsidR="008A00D5" w:rsidRPr="00566FCE">
        <w:rPr>
          <w:color w:val="C00000"/>
          <w:shd w:val="clear" w:color="auto" w:fill="FFFFFF"/>
        </w:rPr>
        <w:t xml:space="preserve"> из романа А.С. Пушкина  «Капитанская дочка»</w:t>
      </w:r>
    </w:p>
    <w:p w:rsidR="008A00D5" w:rsidRPr="00566FCE" w:rsidRDefault="008A00D5" w:rsidP="00566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Пугачев задумался.  "А коли отпущу, - сказал он, - так обещаешься </w:t>
      </w:r>
      <w:proofErr w:type="gram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proofErr w:type="gram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крайней мере против меня не служить?"</w:t>
      </w:r>
    </w:p>
    <w:p w:rsidR="008A00D5" w:rsidRPr="00566FCE" w:rsidRDefault="008A00D5" w:rsidP="00566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- Как могу  тебе в этом обещаться?  - отвечал я. - Сам знаешь,  не  моя воля:  велят  идти против  тебя  -  пойду,  делать  нечего.  Ты  теперь  сам начальник; сам требуешь повиновения от </w:t>
      </w:r>
      <w:proofErr w:type="gram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своих</w:t>
      </w:r>
      <w:proofErr w:type="gram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. На что  это будет похоже, если я от  службы откажусь,  когда  служба моя понадобится? Голова  моя  в  твоей власти:  отпустишь меня - спасибо; казнишь - бог тебе судья; а я сказал тебе правду.</w:t>
      </w:r>
    </w:p>
    <w:p w:rsidR="008A00D5" w:rsidRDefault="008A00D5" w:rsidP="00566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"Моя  искренность поразила Пугачева.  "Так и быть, -  сказал он,  ударив меня по плечу. - Казнить </w:t>
      </w:r>
      <w:proofErr w:type="gram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proofErr w:type="gram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казнить, миловать так миловать. Ступай себе на все четыре стороны и делай что хочешь.  Завтра приходи со мною проститься…"</w:t>
      </w:r>
    </w:p>
    <w:p w:rsidR="007359A3" w:rsidRPr="00DA49F9" w:rsidRDefault="007359A3" w:rsidP="00566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49F9" w:rsidRPr="00DA49F9" w:rsidRDefault="007359A3" w:rsidP="00DA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49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⃰⃰⃰⃰    ⃰   ⃰</w:t>
      </w:r>
    </w:p>
    <w:p w:rsidR="00AE0E62" w:rsidRPr="00AE0E62" w:rsidRDefault="00DA49F9" w:rsidP="00DA4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AE0E62"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Марья Иванов</w:t>
      </w:r>
      <w:r w:rsidR="00AE0E62"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пошла около прекрасного луга.  … </w:t>
      </w:r>
      <w:r w:rsidR="00AE0E62"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Вдруг белая собачка английской породы залаяла и побежала ей навстречу. Марья Ивановна испугалась и остановилась. В эту самую минуту раздался приятный женский голос: «Не бойтесь, она не укусит». И Марья Ивановна увидела даму, сидевшую на скамейке </w:t>
      </w:r>
      <w:proofErr w:type="spellStart"/>
      <w:r w:rsidR="00AE0E62"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противу</w:t>
      </w:r>
      <w:proofErr w:type="spellEnd"/>
      <w:r w:rsidR="00AE0E62"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памятника. Марья Ивановна села на другом конце скамейки. Дама пристально на нее смотрела; а Марья Ивановна, со своей стороны бросив несколько косвенных взглядов, успела рассмотреть ее с ног до головы. Она была в белом </w:t>
      </w:r>
      <w:r w:rsidR="00AE0E62"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утреннем платье, в ночном чепце и в душегрейке. Ей казалось лет сорок. Лицо ее, полное и румяное, выражало важность и спокойствие, а голубые глаза и легкая улыбка имели прелесть неизъяснимую. Дама первая перервала молчание.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Вы, верно, не здешние? — сказала она.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Точно так-с: я вчера только приехала из провинции.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Вы приехали с вашими родными?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Никак нет-с. Я приехала одна.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Одна! Но вы так еще молоды.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У меня нет ни отца, ни матери.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Вы здесь, конечно, по каким-нибудь делам?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Точно так-с. Я приехала подать просьбу государыне.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Вы сирота: вероятно, вы жалуетесь на несправедливость и обиду?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Никак нет-с. Я приехала просить милости, а не правосудия.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Позвольте спросить, кто вы таковы?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Я дочь капитана Миронова.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Капитана Миронова! того самого, что был комендантом в одной из оренбургских крепостей?</w:t>
      </w:r>
    </w:p>
    <w:p w:rsidR="00AE0E62" w:rsidRPr="00AE0E62" w:rsidRDefault="00AE0E62" w:rsidP="00566FCE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Точно так-с.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Дама, казалось, была тронута. «Извините меня, — сказала она голосом еще более ласковым, — если я вмешиваюсь в ваши дела; но я бываю при дворе; изъясните мне, в чем состоит ваша просьба, и, может быть, мне удастся вам помочь».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Марья Ивановна встала и почтительно ее благодарила. Все в неизвестной даме невольно привлекало сердце и внушало доверенность. Марья Ивановна вынула из кармана сложенную бумагу и подала ее незнакомой своей покровительнице, которая стала читать ее про себя.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Сначала она читала с видом внимательным и благосклонным; но вдруг лицо ее переменилось, — и Марья Ивановна, следовавшая глазами за всеми ее движениями, испугалась строгому выражению этого лица, за минуту столь приятному и спокойному.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Вы просите за Гринева? — сказала дама с холодным видом. — Императрица не может его простить. Он пристал к самозванцу не из невежества и легковерия, но как безнравственный и вредный </w:t>
      </w:r>
      <w:proofErr w:type="gramStart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негодяй</w:t>
      </w:r>
      <w:proofErr w:type="gramEnd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Ах, неправда! — вскрикнула Марья Ивановна.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— Как неправда! — возразила дама, вся вспыхнув.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Неправда, ей-богу неправда! Я знаю все, я все вам расскажу. Он для одной меня подвергался всему, что постигло его. И если он не оправдался перед судом, то разве потому только, что не хотел запутать меня. — Тут она с жаром рассказала все, что уже известно моему читателю.</w:t>
      </w:r>
    </w:p>
    <w:p w:rsidR="00AE0E62" w:rsidRPr="00AE0E62" w:rsidRDefault="00AE0E62" w:rsidP="00566FC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Дама выслушала ее со вниманием. «Где вы остановились?» — спросила она потом; и </w:t>
      </w:r>
      <w:proofErr w:type="spellStart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услыша</w:t>
      </w:r>
      <w:proofErr w:type="spellEnd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что у Анны </w:t>
      </w:r>
      <w:proofErr w:type="spellStart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Власьевны</w:t>
      </w:r>
      <w:proofErr w:type="spellEnd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примолвила с улыбкою: «А! знаю. Прощайте, не говорите никому о нашей встрече. Я надеюсь, что вы недолго будете ждать ответа на ваше письмо».</w:t>
      </w:r>
    </w:p>
    <w:p w:rsidR="008A00D5" w:rsidRPr="00566FCE" w:rsidRDefault="00AE0E62" w:rsidP="007359A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этим словом она встала и вошла в крытую аллею, а Марья Ивановна возвратилась к Анне </w:t>
      </w:r>
      <w:proofErr w:type="spellStart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Власьевне</w:t>
      </w:r>
      <w:proofErr w:type="spellEnd"/>
      <w:r w:rsidRPr="00AE0E62">
        <w:rPr>
          <w:rFonts w:ascii="Times New Roman" w:eastAsia="Times New Roman" w:hAnsi="Times New Roman" w:cs="Times New Roman"/>
          <w:color w:val="000000"/>
          <w:sz w:val="24"/>
          <w:szCs w:val="24"/>
        </w:rPr>
        <w:t>, исполненная радостной надежды.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 xml:space="preserve">Большое место в своём романе Лев Николаевич Толстой отводит Наполеону Бонапарту, Кутузову, императору Александру </w:t>
      </w:r>
      <w:r w:rsidRPr="00566FC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66FCE">
        <w:rPr>
          <w:rFonts w:ascii="Times New Roman" w:hAnsi="Times New Roman" w:cs="Times New Roman"/>
          <w:sz w:val="24"/>
          <w:szCs w:val="24"/>
        </w:rPr>
        <w:t xml:space="preserve">, российскому генералу Багратиону. </w:t>
      </w:r>
    </w:p>
    <w:p w:rsidR="0080296C" w:rsidRPr="00566FCE" w:rsidRDefault="0080296C" w:rsidP="00566FCE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hAnsi="Times New Roman" w:cs="Times New Roman"/>
          <w:color w:val="000000"/>
          <w:sz w:val="24"/>
          <w:szCs w:val="24"/>
        </w:rPr>
        <w:t>Не только Л.</w:t>
      </w:r>
      <w:r w:rsidR="00AE0E62" w:rsidRPr="00566FC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66FCE">
        <w:rPr>
          <w:rFonts w:ascii="Times New Roman" w:hAnsi="Times New Roman" w:cs="Times New Roman"/>
          <w:color w:val="000000"/>
          <w:sz w:val="24"/>
          <w:szCs w:val="24"/>
        </w:rPr>
        <w:t xml:space="preserve">Толстой, но и многие другие русские писатели рассматривали в своих произведениях роль того или иного государственного деятеля в отдельно взятой эпохе. </w:t>
      </w:r>
    </w:p>
    <w:p w:rsidR="0080296C" w:rsidRPr="00566FCE" w:rsidRDefault="0080296C" w:rsidP="00566FCE">
      <w:pPr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i/>
          <w:color w:val="000000"/>
          <w:sz w:val="24"/>
          <w:szCs w:val="24"/>
        </w:rPr>
        <w:t>1 вариант</w:t>
      </w:r>
      <w:r w:rsidR="00430091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сопоставления</w:t>
      </w:r>
      <w:r w:rsidRPr="00566FCE">
        <w:rPr>
          <w:rFonts w:ascii="Times New Roman" w:hAnsi="Times New Roman" w:cs="Times New Roman"/>
          <w:b/>
          <w:i/>
          <w:color w:val="000000"/>
          <w:sz w:val="24"/>
          <w:szCs w:val="24"/>
        </w:rPr>
        <w:t>: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Так,  в «Слове о полку Игореве…» большое внимание уделяется следующим князьям: Киевскому Святославу, Новгород-Северскому Игорю, Курскому Всеволоду. 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Отношение неизвестного автора «Слова…» к русским князьям двойственное: с одной стороны, он им сочувствует, гордясь их успехами и сокрушаясь о неудачах; с другой стороны, он осуждает их раздоры и узость политических взглядов</w:t>
      </w:r>
      <w:r w:rsid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</w:t>
      </w:r>
      <w:r w:rsidR="007359A3" w:rsidRP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"</w:t>
      </w:r>
      <w:proofErr w:type="gramStart"/>
      <w:r w:rsidR="007359A3" w:rsidRP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</w:t>
      </w:r>
      <w:proofErr w:type="gramEnd"/>
      <w:r w:rsidR="007359A3" w:rsidRP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сыны, не ждал я зла такого!</w:t>
      </w:r>
      <w:r w:rsid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)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 Устами Святослава  автор обвиняет Игоря  в безрассудстве, гордыне и эгоизме,</w:t>
      </w:r>
      <w:r w:rsidRPr="00566FCE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 xml:space="preserve"> 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поскольку </w:t>
      </w:r>
      <w:r w:rsidR="0043009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тот 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заботился только о своей  славе. Таким образом, в данном произведении древнерусским писателем, как и </w:t>
      </w:r>
      <w:proofErr w:type="gramStart"/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Львом</w:t>
      </w:r>
      <w:proofErr w:type="gramEnd"/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Толстым в «Войне и мире»,  да</w:t>
      </w:r>
      <w:r w:rsidR="007359A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на справедливая оценка действиям 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исторических лиц.</w:t>
      </w:r>
    </w:p>
    <w:p w:rsidR="0080296C" w:rsidRPr="00566FCE" w:rsidRDefault="0080296C" w:rsidP="00566FCE">
      <w:pPr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2 вариант</w:t>
      </w:r>
      <w:r w:rsidR="00430091" w:rsidRPr="00430091">
        <w:t xml:space="preserve"> </w:t>
      </w:r>
      <w:r w:rsidR="00430091" w:rsidRPr="00430091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сопоставления</w:t>
      </w:r>
      <w:r w:rsidRPr="00566FCE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: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Например, в «Капитанской дочке» А.С. Пушкина также представлены личности, сыгравшие значительную роль в истории. Здесь мы встречаемся с предводителем крестьянского бунта Емельяном Пугачёвым и императрицей Екатериной II.  Образ Пугачёва у Пушкина, как и Наполеона у Л.Н. Толстого, субъективен. Самозванец в какой-то степени опоэтизирован писателем: в общении с Петром Гринёвым он добр, гуманен и справедлив (эпизод с заячьим тулупчиком, помилование Маши Мироновой). В обоих произведениях изображение исторических лиц обусловлено писательской зада</w:t>
      </w:r>
      <w:r w:rsidR="0043009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чей: 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у </w:t>
      </w:r>
      <w:r w:rsidR="0043009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                        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Л. Н. Толстого — это развенчание</w:t>
      </w:r>
      <w:r w:rsidR="0043009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мысли о</w:t>
      </w:r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43009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превосходстве </w:t>
      </w:r>
      <w:proofErr w:type="spellStart"/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наполеонизма</w:t>
      </w:r>
      <w:proofErr w:type="spellEnd"/>
      <w:r w:rsidRPr="00566FC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, у А.С. Пушкина — поэтизация образа «вожатого». При всей разности положения самозванца и французского императора оба показаны не только как исторические деятели, но и как люди в их взаимоотношениях с народом.   Образ Екатерины II, справедливой, милосердной и благодарной, написан Пушкиным с нескрываемой симпатией, что нельзя сказать об образе Александра I из «Войны и мира»: государыня  – это та святыня, которую защищали дворяне в войне с Пугачёвым, а император – карьерист, начавший войну 1805 года с одной целью: отнять у Наполеона славу великого полководца.</w:t>
      </w:r>
    </w:p>
    <w:p w:rsidR="0080296C" w:rsidRPr="007359A3" w:rsidRDefault="0080296C" w:rsidP="007359A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FCE">
        <w:rPr>
          <w:rFonts w:ascii="Times New Roman" w:hAnsi="Times New Roman" w:cs="Times New Roman"/>
          <w:sz w:val="24"/>
          <w:szCs w:val="24"/>
        </w:rPr>
        <w:t>Итак, оба произведения доказывают то, что их авторы были истинными патриотами, людьми, которы</w:t>
      </w:r>
      <w:r w:rsidR="00430091">
        <w:rPr>
          <w:rFonts w:ascii="Times New Roman" w:hAnsi="Times New Roman" w:cs="Times New Roman"/>
          <w:sz w:val="24"/>
          <w:szCs w:val="24"/>
        </w:rPr>
        <w:t xml:space="preserve">е правдиво изобразили реальные </w:t>
      </w:r>
      <w:r w:rsidRPr="00566FCE">
        <w:rPr>
          <w:rFonts w:ascii="Times New Roman" w:hAnsi="Times New Roman" w:cs="Times New Roman"/>
          <w:sz w:val="24"/>
          <w:szCs w:val="24"/>
        </w:rPr>
        <w:t>события и лиц</w:t>
      </w:r>
      <w:r w:rsidR="00AE0E62" w:rsidRPr="00566FCE">
        <w:rPr>
          <w:rFonts w:ascii="Times New Roman" w:hAnsi="Times New Roman" w:cs="Times New Roman"/>
          <w:sz w:val="24"/>
          <w:szCs w:val="24"/>
        </w:rPr>
        <w:t>а, изменившие</w:t>
      </w:r>
      <w:r w:rsidRPr="00566FCE">
        <w:rPr>
          <w:rFonts w:ascii="Times New Roman" w:hAnsi="Times New Roman" w:cs="Times New Roman"/>
          <w:sz w:val="24"/>
          <w:szCs w:val="24"/>
        </w:rPr>
        <w:t xml:space="preserve"> ход истории.</w:t>
      </w:r>
    </w:p>
    <w:p w:rsidR="001B3B98" w:rsidRPr="007359A3" w:rsidRDefault="00E068E7" w:rsidP="00566FCE">
      <w:pPr>
        <w:pStyle w:val="a6"/>
        <w:ind w:left="84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Б) 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Задание для </w:t>
      </w:r>
      <w:r w:rsidR="001B3B98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en-US"/>
        </w:rPr>
        <w:t>II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-й</w:t>
      </w:r>
      <w:r w:rsidR="001B3B98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группы</w:t>
      </w:r>
      <w:r w:rsidR="001B3B98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.</w:t>
      </w:r>
    </w:p>
    <w:p w:rsidR="003830E9" w:rsidRPr="00566FCE" w:rsidRDefault="001B3B98" w:rsidP="00566FCE">
      <w:pPr>
        <w:pStyle w:val="text"/>
        <w:pBdr>
          <w:top w:val="single" w:sz="6" w:space="6" w:color="DCDCDC"/>
          <w:left w:val="single" w:sz="6" w:space="9" w:color="DCDCDC"/>
          <w:bottom w:val="single" w:sz="6" w:space="6" w:color="DCDCDC"/>
          <w:right w:val="single" w:sz="6" w:space="9" w:color="DCDCDC"/>
        </w:pBdr>
        <w:shd w:val="clear" w:color="auto" w:fill="EFEFEF"/>
        <w:spacing w:before="0" w:beforeAutospacing="0" w:after="75" w:afterAutospacing="0" w:line="276" w:lineRule="auto"/>
        <w:ind w:right="-240"/>
        <w:rPr>
          <w:b/>
          <w:i/>
          <w:color w:val="252525"/>
        </w:rPr>
      </w:pPr>
      <w:r w:rsidRPr="00566FCE">
        <w:rPr>
          <w:b/>
          <w:i/>
          <w:color w:val="252525"/>
        </w:rPr>
        <w:t>Прочитайте приведённый ниже фрагмент пр</w:t>
      </w:r>
      <w:r w:rsidR="00C26365" w:rsidRPr="00566FCE">
        <w:rPr>
          <w:b/>
          <w:i/>
          <w:color w:val="252525"/>
        </w:rPr>
        <w:t>оизведения и выполните задания</w:t>
      </w:r>
      <w:r w:rsidR="00663CF6" w:rsidRPr="00566FCE">
        <w:rPr>
          <w:b/>
          <w:i/>
          <w:color w:val="252525"/>
        </w:rPr>
        <w:t xml:space="preserve"> 5 и 6</w:t>
      </w:r>
      <w:r w:rsidRPr="00566FCE">
        <w:rPr>
          <w:b/>
          <w:i/>
          <w:color w:val="252525"/>
        </w:rPr>
        <w:t>.</w:t>
      </w:r>
    </w:p>
    <w:p w:rsidR="003830E9" w:rsidRPr="00566FCE" w:rsidRDefault="003830E9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>Князь Андрей встал и подошел к окну, чтобы отворить его. Как только он открыл ставни, лунный свет, как будто он настороже у окна давно ждал этого, ворвался в комнату. Он отворил окно. Ночь была свежая и неподвижно-светлая. Перед самым окном был ряд подстриженных дерев, черных с одной и серебристо-освещенных с другой стороны. Под деревами была какая-то сочная, мокрая, кудрявая растительность с серебристыми кое-где листьями и стеблями. Далее за черными деревами была какая-то блестящая росой крыша, правее большое кудрявое дерево с ярко-белым стволом и сучьями, и выше его почти полная луна на светлом, почти беззвездном весеннем небе. Князь Андрей облокотился на окно, и глаза его остановились на этом небе.</w:t>
      </w:r>
    </w:p>
    <w:p w:rsidR="003830E9" w:rsidRPr="00566FCE" w:rsidRDefault="003830E9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Комната князя Андрея была в среднем этаже; в комнатах над ним тоже жили и не спали. Он услыхал сверху женский говор.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Только еще один раз, — сказал сверху женский голос, который сейчас узнал князь Андрей.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Да когда же ты спать будешь? — отвечал другой голос.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Я не буду, я не могу спать, что ж мне делать! Ну, последний раз...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Два женских голоса запели какую-то музыкальную фразу, составлявшую конец чего-то.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Ах, какая прелесть! Ну, теперь спать, и конец.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Ты спи, а я не могу, — отвечал первый голос, приблизившийся к окну. Она, видимо, совсем высунулась в окно, потому что слышно было шуршанье ее платья и даже дыханье. Все затихло и окаменело, как и луна и ее свет и тени. Князь Андрей тоже боялся пошевелиться, чтобы не выдать своего невольного присутствия.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— Соня! Соня! — послышался опять первый голос. — Ну, как можно спать! Да ты посмотри, что за прелесть! Ах, какая прелесть! Да проснись же, Соня, — сказала она почти со слезами в голосе. — Ведь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эдакой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прелестной ночи никогда, никогда не бывало.</w:t>
      </w:r>
    </w:p>
    <w:p w:rsidR="003830E9" w:rsidRPr="00566FCE" w:rsidRDefault="003830E9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Соня неохотно что-то отвечала.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— Нет, ты посмотри, что за луна!.. Ах, какая прелесть!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Ты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поди сюда. Душенька, голубушка,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поди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сюда. Ну, видишь? Так бы вот села на корточки, вот так, подхватила бы себя под коленки — туже, как можно туже, натужиться надо, — и полетела бы. Вот так!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Полно, ты упадешь.</w:t>
      </w:r>
    </w:p>
    <w:p w:rsidR="003830E9" w:rsidRPr="00566FCE" w:rsidRDefault="003830E9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Послышалась борьба и недовольный голос Сони: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Ведь второй час.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Ах, ты только все портишь мне. Ну, иди, иди.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Опять все замолкло, но князь Андрей знал, что она все еще сидит тут, он слышал иногда тихое шевеленье, иногда вздохи.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— Ах, Боже мой! Боже мой! что же это такое! — вдруг вскрикнула она. — Спать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так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спать! — и захлопнула окно.</w:t>
      </w:r>
    </w:p>
    <w:p w:rsidR="003830E9" w:rsidRPr="00566FCE" w:rsidRDefault="003830E9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«И дела нет до моего существования!» — подумал князь Андрей в то время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,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как он прислушивался к ее говору, почему-то ожидая и боясь, что она скажет что-нибудь про него. «И опять она! И как нарочно!» — думал он. В душе его вдруг поднялась такая неожиданная путаница молодых мыслей и надежд, противоречащих всей его жизни, что он, чувствуя себя не в силах уяснить себе свое состояние, тотчас же заснул.</w:t>
      </w:r>
    </w:p>
    <w:p w:rsidR="00E36EB0" w:rsidRPr="00566FCE" w:rsidRDefault="00E36EB0" w:rsidP="00566FCE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Л.Н. Толстой «Война и мир»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3830E9" w:rsidRPr="00566FCE" w:rsidRDefault="003830E9" w:rsidP="00566FCE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tbl>
      <w:tblPr>
        <w:tblStyle w:val="a7"/>
        <w:tblW w:w="0" w:type="auto"/>
        <w:tblInd w:w="-176" w:type="dxa"/>
        <w:tblLook w:val="04A0"/>
      </w:tblPr>
      <w:tblGrid>
        <w:gridCol w:w="10349"/>
      </w:tblGrid>
      <w:tr w:rsidR="00663CF6" w:rsidRPr="00566FCE" w:rsidTr="00DA49F9">
        <w:tc>
          <w:tcPr>
            <w:tcW w:w="10349" w:type="dxa"/>
          </w:tcPr>
          <w:p w:rsidR="00663CF6" w:rsidRPr="00DA49F9" w:rsidRDefault="00663CF6" w:rsidP="00566FCE">
            <w:pPr>
              <w:shd w:val="clear" w:color="auto" w:fill="FFFFFF"/>
              <w:spacing w:before="150" w:after="15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Выберите ОДНО из заданий (5.1 или 5.2) и укажите его номер в БЛАНКЕ ОТВЕТОВ № 2.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</w:t>
            </w:r>
            <w:r w:rsidR="00DA49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</w:t>
            </w: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3830E9" w:rsidRPr="00566FCE" w:rsidRDefault="00663CF6" w:rsidP="00566FCE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lastRenderedPageBreak/>
        <w:t>5.1</w:t>
      </w:r>
      <w:r w:rsidR="0083605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. Какие </w:t>
      </w: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изменения </w:t>
      </w:r>
      <w:r w:rsidR="0083605B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произошли в душе Андрея Болконского, ставшего свидетелем </w:t>
      </w:r>
      <w:r w:rsidR="001F5A84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Наташиного </w:t>
      </w:r>
      <w:r w:rsidR="00D27BE8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любования лунной ночью?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ind w:firstLine="708"/>
        <w:jc w:val="both"/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333333"/>
          <w:sz w:val="24"/>
          <w:szCs w:val="24"/>
        </w:rPr>
        <w:t>Толстой часто использует описание природы для анализа душевного состояния князя Андрея.</w:t>
      </w:r>
    </w:p>
    <w:p w:rsidR="007359A3" w:rsidRDefault="0080296C" w:rsidP="007359A3">
      <w:pPr>
        <w:ind w:firstLine="708"/>
        <w:jc w:val="both"/>
        <w:rPr>
          <w:rFonts w:ascii="Times New Roman" w:hAnsi="Times New Roman" w:cs="Times New Roman"/>
          <w:color w:val="464E62"/>
          <w:sz w:val="24"/>
          <w:szCs w:val="24"/>
        </w:rPr>
      </w:pPr>
      <w:r w:rsidRPr="00566FCE">
        <w:rPr>
          <w:rFonts w:ascii="Arial" w:hAnsi="Arial" w:cs="Arial"/>
          <w:color w:val="464E62"/>
          <w:sz w:val="24"/>
          <w:szCs w:val="24"/>
          <w:shd w:val="clear" w:color="auto" w:fill="FFFFFF"/>
        </w:rPr>
        <w:t>   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 Так, в данном отрывке </w:t>
      </w:r>
      <w:r w:rsidR="00C2296C"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из 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эпопеи мы наблюдаем, как кардинально меняются мысли князя Андрея после посещения Отрадного и знакомства с Наташей. Её ночной разговор с Соней, нечаянно им подслушанный, </w:t>
      </w:r>
      <w:r w:rsidR="00430091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раскрывает ему душу молодой графини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. Её восторженность и восхищение природой невольно передаются Болконскому. Он начинает понимать ценность жизни, каждого её</w:t>
      </w:r>
      <w:r w:rsidR="00C2296C"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 мгновения</w:t>
      </w:r>
      <w:r w:rsidR="00C2296C" w:rsidRPr="00566FCE">
        <w:rPr>
          <w:rFonts w:ascii="Times New Roman" w:hAnsi="Times New Roman" w:cs="Times New Roman"/>
          <w:color w:val="464E62"/>
          <w:sz w:val="24"/>
          <w:szCs w:val="24"/>
        </w:rPr>
        <w:t xml:space="preserve"> («в душе его вдруг поднялась такая неожиданная путаница молодых мыслей и надежд, противоречащих всей его жизни»). </w:t>
      </w:r>
      <w:r w:rsidRPr="00566FCE">
        <w:rPr>
          <w:rFonts w:ascii="Times New Roman" w:hAnsi="Times New Roman" w:cs="Times New Roman"/>
          <w:color w:val="464E62"/>
          <w:sz w:val="24"/>
          <w:szCs w:val="24"/>
        </w:rPr>
        <w:t xml:space="preserve">Этот разговор можно назвать началом возрождения Болконского к жизни, у князя появилась надежда на счастье. Он понял, что ещё способен полюбить и быть любимым. Можно сказать, что </w:t>
      </w:r>
      <w:r w:rsidRPr="00566FCE">
        <w:rPr>
          <w:rFonts w:ascii="Times New Roman" w:hAnsi="Times New Roman" w:cs="Times New Roman"/>
          <w:color w:val="000000"/>
          <w:sz w:val="24"/>
          <w:szCs w:val="24"/>
        </w:rPr>
        <w:t>романтическая красота ночи  соединила судьбы Наташи и Андрея.</w:t>
      </w:r>
      <w:r w:rsidR="007359A3">
        <w:rPr>
          <w:rFonts w:ascii="Times New Roman" w:hAnsi="Times New Roman" w:cs="Times New Roman"/>
          <w:color w:val="464E62"/>
          <w:sz w:val="24"/>
          <w:szCs w:val="24"/>
        </w:rPr>
        <w:t xml:space="preserve">                                                                                                   </w:t>
      </w:r>
    </w:p>
    <w:p w:rsidR="001F6C19" w:rsidRPr="007359A3" w:rsidRDefault="0080296C" w:rsidP="007359A3">
      <w:pPr>
        <w:ind w:firstLine="708"/>
        <w:jc w:val="both"/>
        <w:rPr>
          <w:rFonts w:ascii="Times New Roman" w:hAnsi="Times New Roman" w:cs="Times New Roman"/>
          <w:color w:val="464E62"/>
          <w:sz w:val="24"/>
          <w:szCs w:val="24"/>
        </w:rPr>
      </w:pP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Таким образом, Лев Николаевич Толстой включает </w:t>
      </w:r>
      <w:r w:rsidR="001F5A84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в роман-эпопею 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описание природы не только как фон, но и как действующее лицо, помог</w:t>
      </w:r>
      <w:r w:rsidR="001F5A84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ающее раскрыть лучшие качества 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 героев</w:t>
      </w:r>
      <w:r w:rsidR="001F5A84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 произведения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, подчеркнуть их духовность, высокие порывы и стремления.</w:t>
      </w:r>
      <w:r w:rsidRPr="00566FCE">
        <w:rPr>
          <w:rStyle w:val="apple-converted-space"/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 </w:t>
      </w:r>
    </w:p>
    <w:p w:rsidR="00663CF6" w:rsidRPr="00566FCE" w:rsidRDefault="003750D4" w:rsidP="00566FCE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5.2. Как характеризует Наташу и Соню</w:t>
      </w:r>
      <w:r w:rsidR="00663CF6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 </w:t>
      </w: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эпизод восхищения лунной ночью?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Фрагмент, где Наташа любуется лунной ночью, очень показателен. </w:t>
      </w:r>
      <w:proofErr w:type="gramStart"/>
      <w:r w:rsidRPr="00566F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Наташа здесь предстаёт ценителем красоты природы, Соню же лунная ночь не впечатлила, её, скорее, раздражает Наташина эмоциональность и впечатлительность</w:t>
      </w: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(«— Соня!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Соня! — послышался опять первый голос. — Ну, как можно спать! Да ты посмотри, что за прелесть! Ах, какая прелесть!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Да проснись же, Соня, — сказала она почти со слезами в голосе»).</w:t>
      </w:r>
      <w:proofErr w:type="gramEnd"/>
    </w:p>
    <w:p w:rsidR="0080296C" w:rsidRPr="00566FCE" w:rsidRDefault="0080296C" w:rsidP="00566FCE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Молодая Ростова, умевшая видеть необыкновенное в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обычном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, хотела, чтобы и другие научились видеть прекрасное, но «Соня неохотно что-то отвечала» ей,</w:t>
      </w:r>
      <w:r w:rsidR="008961B2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это очень расстраивало графиню</w:t>
      </w: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, ранило её тонкую душу.</w:t>
      </w:r>
    </w:p>
    <w:p w:rsidR="0080296C" w:rsidRPr="00566FCE" w:rsidRDefault="0080296C" w:rsidP="007359A3">
      <w:pPr>
        <w:shd w:val="clear" w:color="auto" w:fill="FFFFFF" w:themeFill="background1"/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Наташа, любуясь красотой звёздного неба, подзывает Соню к окну и восклицает: «Ведь этакой прелестной ночи никогда не бывало!» Героиня оживляется при виде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прекрасного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и непосредственно кричит об этом. Автор не зря обратил на это внимание, ведь не каждый его персонаж наделён умением замечать красоту окружающего мира. Все восторженные реплики (12 восклицательных предложений) в данном фрагменте принадлежат Наташе, Соня лишь прохладно откликается на её порывы. Это помогает понять эмоциональный на</w:t>
      </w:r>
      <w:r w:rsidR="00C2296C"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строй молодой графини</w:t>
      </w: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, её способность видеть и чувствовать красоту. Сущность Наташи — любовь к людям и к окружающему миру.</w:t>
      </w:r>
    </w:p>
    <w:p w:rsidR="001F6C19" w:rsidRPr="00566FCE" w:rsidRDefault="0080296C" w:rsidP="00566FCE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Итак, данный эпизод показывает противоположность героинь: Наташа — необычайно добрый и чуткий человек, способный замечать истинную красоту природы и без наигранности восхищаться прекрасным, Соня же не разделяет чувств Наташи, не видит ничего удивительног</w:t>
      </w:r>
      <w:r w:rsidR="00C2296C" w:rsidRPr="00566F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о и волшебного в обыкновенной </w:t>
      </w:r>
      <w:r w:rsidRPr="00566FC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ночи. </w:t>
      </w:r>
    </w:p>
    <w:tbl>
      <w:tblPr>
        <w:tblStyle w:val="a7"/>
        <w:tblW w:w="0" w:type="auto"/>
        <w:tblLook w:val="04A0"/>
      </w:tblPr>
      <w:tblGrid>
        <w:gridCol w:w="10173"/>
      </w:tblGrid>
      <w:tr w:rsidR="00663CF6" w:rsidRPr="00566FCE" w:rsidTr="00DA49F9">
        <w:tc>
          <w:tcPr>
            <w:tcW w:w="10173" w:type="dxa"/>
          </w:tcPr>
          <w:p w:rsidR="00663CF6" w:rsidRPr="00566FCE" w:rsidRDefault="00663CF6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БЛАНК ОТВЕТОВ № 2 запишите номер задания 6. </w:t>
            </w:r>
          </w:p>
          <w:p w:rsidR="00663CF6" w:rsidRPr="00566FCE" w:rsidRDefault="00663CF6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ОДНО произведение для сопоставления (не допускается обращение к другому произведению того автора, которому принадлежит предложенный текст).</w:t>
            </w:r>
          </w:p>
          <w:p w:rsidR="00663CF6" w:rsidRPr="00566FCE" w:rsidRDefault="00663CF6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Сформулируйте прямой связный ответ на вопрос в объёме 5–10 предложений. </w:t>
            </w:r>
          </w:p>
          <w:p w:rsidR="00663CF6" w:rsidRPr="00566FCE" w:rsidRDefault="00663CF6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Укажите название выбранного произведения и фамилию автора и сопоставьте это </w:t>
            </w: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</w:t>
            </w:r>
          </w:p>
          <w:p w:rsidR="00663CF6" w:rsidRPr="00566FCE" w:rsidRDefault="00663CF6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</w:t>
            </w:r>
            <w:proofErr w:type="gramEnd"/>
          </w:p>
          <w:p w:rsidR="00663CF6" w:rsidRPr="00566FCE" w:rsidRDefault="00663CF6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3830E9" w:rsidRPr="00566FCE" w:rsidRDefault="00663CF6" w:rsidP="00566FCE">
      <w:pPr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lastRenderedPageBreak/>
        <w:t>6</w:t>
      </w:r>
      <w:r w:rsidR="003830E9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. В каких </w:t>
      </w:r>
      <w:r w:rsidR="00874447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произведениях русской классики пейзаж выражает авторскую позицию</w:t>
      </w:r>
      <w:r w:rsidR="003830E9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>?</w:t>
      </w:r>
      <w:r w:rsidR="00874447" w:rsidRPr="00566FCE">
        <w:rPr>
          <w:rFonts w:ascii="Times New Roman" w:hAnsi="Times New Roman" w:cs="Times New Roman"/>
          <w:b/>
          <w:bCs/>
          <w:color w:val="0070C0"/>
          <w:sz w:val="24"/>
          <w:szCs w:val="24"/>
          <w:shd w:val="clear" w:color="auto" w:fill="FFFFFF"/>
        </w:rPr>
        <w:t xml:space="preserve"> </w:t>
      </w:r>
      <w:r w:rsidR="00E068E7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Что сближает эти произведения с романом Л.Н. Толстого?</w:t>
      </w:r>
    </w:p>
    <w:p w:rsidR="008A00D5" w:rsidRPr="00566FCE" w:rsidRDefault="008A00D5" w:rsidP="00566FCE">
      <w:pPr>
        <w:pStyle w:val="a3"/>
        <w:shd w:val="clear" w:color="auto" w:fill="FFFFFF" w:themeFill="background1"/>
        <w:spacing w:line="276" w:lineRule="auto"/>
        <w:ind w:firstLine="708"/>
        <w:rPr>
          <w:color w:val="333333"/>
          <w:shd w:val="clear" w:color="auto" w:fill="FFFFFF"/>
        </w:rPr>
      </w:pPr>
      <w:r w:rsidRPr="00566FCE">
        <w:rPr>
          <w:color w:val="C00000"/>
          <w:shd w:val="clear" w:color="auto" w:fill="FFFFFF"/>
        </w:rPr>
        <w:t>Чтение отрывка из повести М.</w:t>
      </w:r>
      <w:r w:rsidR="00C2296C" w:rsidRPr="00566FCE">
        <w:rPr>
          <w:color w:val="C00000"/>
          <w:shd w:val="clear" w:color="auto" w:fill="FFFFFF"/>
        </w:rPr>
        <w:t xml:space="preserve"> </w:t>
      </w:r>
      <w:r w:rsidRPr="00566FCE">
        <w:rPr>
          <w:color w:val="C00000"/>
          <w:shd w:val="clear" w:color="auto" w:fill="FFFFFF"/>
        </w:rPr>
        <w:t>Карамзина «Бедная Лиза»</w:t>
      </w:r>
    </w:p>
    <w:p w:rsidR="00C2296C" w:rsidRPr="00566FCE" w:rsidRDefault="00C2296C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color w:val="000000"/>
        </w:rPr>
      </w:pPr>
      <w:r w:rsidRPr="00566FCE">
        <w:rPr>
          <w:color w:val="000000"/>
        </w:rPr>
        <w:t xml:space="preserve">Ещё  до  восхождения  солнечного  Лиза  встала,  сошла  на  берег Москвы-реки, села на траву,  пригорюнившись,  смотрела  на  белые  туманы, которые волновались в воздухе и, подымаясь вверх, оставляли блестящие  капли на зеленом покрове натуры. </w:t>
      </w:r>
    </w:p>
    <w:p w:rsidR="00C2296C" w:rsidRPr="00566FCE" w:rsidRDefault="00C2296C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rStyle w:val="apple-converted-space"/>
          <w:color w:val="000000"/>
        </w:rPr>
      </w:pPr>
      <w:r w:rsidRPr="00566FCE">
        <w:rPr>
          <w:color w:val="000000"/>
        </w:rPr>
        <w:t>Везде царствовала  тишина.  Но  скоро  восходящее светило  дня  пробудило  все  творение:  рощи,  кусточки  оживились,  птички вспорхнули и запели, цветы подняли свои головки, чтобы напиться животворными лучами света. Но Лиза все еще сидела пригорюнившись. Ах, Лиза, Лиза!  Что  с тобою сделалось? До сего времени, просыпаясь вместе с птичками, ты вместе  с ними веселилась утром, и чистая, радостная душа светилась  в  глазах  твоих, подобно как солнце светится в каплях росы небесной; но теперь ты  задумчива, и общая радость природы чужда твоему сердцу.</w:t>
      </w:r>
      <w:r w:rsidRPr="00566FCE">
        <w:rPr>
          <w:rStyle w:val="apple-converted-space"/>
          <w:color w:val="000000"/>
        </w:rPr>
        <w:t> </w:t>
      </w:r>
    </w:p>
    <w:p w:rsidR="00C2296C" w:rsidRPr="00566FCE" w:rsidRDefault="00C2296C" w:rsidP="00566FCE">
      <w:pPr>
        <w:pStyle w:val="a3"/>
        <w:shd w:val="clear" w:color="auto" w:fill="FFFFFF" w:themeFill="background1"/>
        <w:spacing w:line="276" w:lineRule="auto"/>
        <w:ind w:firstLine="708"/>
        <w:rPr>
          <w:color w:val="333333"/>
          <w:shd w:val="clear" w:color="auto" w:fill="FFFFFF"/>
        </w:rPr>
      </w:pPr>
      <w:r w:rsidRPr="00566FCE">
        <w:rPr>
          <w:color w:val="C00000"/>
          <w:shd w:val="clear" w:color="auto" w:fill="FFFFFF"/>
        </w:rPr>
        <w:t>Чтение отрывка из романа И.С. Тургенева «Отцы и дети»</w:t>
      </w:r>
    </w:p>
    <w:p w:rsidR="008A00D5" w:rsidRPr="00566FCE" w:rsidRDefault="00C2296C" w:rsidP="007359A3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color w:val="000000"/>
        </w:rPr>
        <w:t xml:space="preserve">В разговорах с Анной Сергеевной он ещё больше прежнего </w:t>
      </w:r>
      <w:proofErr w:type="gramStart"/>
      <w:r w:rsidRPr="00566FCE">
        <w:rPr>
          <w:color w:val="000000"/>
        </w:rPr>
        <w:t>высказывал своё равнодушное презрение</w:t>
      </w:r>
      <w:proofErr w:type="gramEnd"/>
      <w:r w:rsidRPr="00566FCE">
        <w:rPr>
          <w:color w:val="000000"/>
        </w:rPr>
        <w:t xml:space="preserve"> к природе, ко всему романтическому; а оставшись наедине, он с негодованием сознавал романтика в самом себе. Тогда он отправлялся в лес и ходил по </w:t>
      </w:r>
      <w:proofErr w:type="gramStart"/>
      <w:r w:rsidRPr="00566FCE">
        <w:rPr>
          <w:color w:val="000000"/>
        </w:rPr>
        <w:t>нём</w:t>
      </w:r>
      <w:proofErr w:type="gramEnd"/>
      <w:r w:rsidRPr="00566FCE">
        <w:rPr>
          <w:color w:val="000000"/>
        </w:rPr>
        <w:t xml:space="preserve"> большими шагами, ломая попадавшиеся ветки и браня вполголоса и её, и себя…Ему казалось иногда, что и в Одинцовой происходит перемена, что в выражении её лица проявлялось что-то особенное, что, может быть... Но тут он обыкновенно топал ногою или скрежетал зубами и грозил себе кулаком.</w:t>
      </w:r>
      <w:r w:rsidRPr="00566FCE">
        <w:rPr>
          <w:rStyle w:val="apple-converted-space"/>
          <w:color w:val="000000"/>
          <w:shd w:val="clear" w:color="auto" w:fill="FFFFCC"/>
        </w:rPr>
        <w:t> 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pStyle w:val="a6"/>
        <w:ind w:left="0" w:firstLine="708"/>
        <w:jc w:val="both"/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</w:pP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Большую роль в романе-эпопее Л.</w:t>
      </w:r>
      <w:r w:rsidR="00C2296C"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 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Толстого «Война и мир» играет пейзаж, он помогает писателю </w:t>
      </w:r>
      <w:r w:rsidR="00C2296C"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 xml:space="preserve">и </w:t>
      </w:r>
      <w:r w:rsidRPr="00566FCE">
        <w:rPr>
          <w:rFonts w:ascii="Times New Roman" w:hAnsi="Times New Roman" w:cs="Times New Roman"/>
          <w:color w:val="464E62"/>
          <w:sz w:val="24"/>
          <w:szCs w:val="24"/>
          <w:shd w:val="clear" w:color="auto" w:fill="FFFFFF"/>
        </w:rPr>
        <w:t>показать внутренние изменения героев (романтичность Наташи, неспособность замечать прекрасное Сони, умение понимать людей Андрея), и выразить авторскую  позицию. С такой же целью в своих произведениях использовали пейзаж и другие писатели русской литературы.</w:t>
      </w:r>
    </w:p>
    <w:p w:rsidR="0080296C" w:rsidRPr="00566FCE" w:rsidRDefault="0080296C" w:rsidP="00566FCE">
      <w:pPr>
        <w:pStyle w:val="a3"/>
        <w:shd w:val="clear" w:color="auto" w:fill="FFFFFF"/>
        <w:spacing w:line="276" w:lineRule="auto"/>
        <w:ind w:firstLine="360"/>
        <w:jc w:val="both"/>
        <w:rPr>
          <w:i/>
        </w:rPr>
      </w:pPr>
      <w:r w:rsidRPr="00566FCE">
        <w:rPr>
          <w:b/>
          <w:i/>
          <w:color w:val="000000"/>
        </w:rPr>
        <w:t>1 вариант</w:t>
      </w:r>
      <w:r w:rsidR="008961B2" w:rsidRPr="008961B2">
        <w:t xml:space="preserve"> </w:t>
      </w:r>
      <w:r w:rsidR="008961B2" w:rsidRPr="008961B2">
        <w:rPr>
          <w:b/>
          <w:i/>
          <w:color w:val="000000"/>
        </w:rPr>
        <w:t>сопоставления</w:t>
      </w:r>
      <w:r w:rsidRPr="00566FCE">
        <w:rPr>
          <w:b/>
          <w:i/>
          <w:color w:val="000000"/>
        </w:rPr>
        <w:t xml:space="preserve">: </w:t>
      </w:r>
      <w:r w:rsidRPr="00566FCE">
        <w:rPr>
          <w:i/>
          <w:color w:val="464E62"/>
          <w:shd w:val="clear" w:color="auto" w:fill="FFFFFF"/>
        </w:rPr>
        <w:t>Например, в повести Николая Михайловича Карамзина «Бедная Лиза»</w:t>
      </w:r>
      <w:r w:rsidRPr="00566FCE">
        <w:rPr>
          <w:rFonts w:ascii="Verdana" w:hAnsi="Verdana"/>
          <w:i/>
          <w:color w:val="666666"/>
        </w:rPr>
        <w:t xml:space="preserve"> </w:t>
      </w:r>
      <w:r w:rsidRPr="00566FCE">
        <w:rPr>
          <w:i/>
        </w:rPr>
        <w:t>большинство пейзажей направлено на то, чтобы передать душевное состояние и переживания главной героини. Лиза, как и Наташа Ростова, и Андрей Болконский,  является воплощением всего естественного и прекрасного.</w:t>
      </w:r>
      <w:r w:rsidRPr="00566FCE">
        <w:rPr>
          <w:rFonts w:ascii="Verdana" w:hAnsi="Verdana"/>
          <w:i/>
          <w:color w:val="FF0000"/>
        </w:rPr>
        <w:t xml:space="preserve"> </w:t>
      </w:r>
      <w:r w:rsidRPr="00566FCE">
        <w:rPr>
          <w:i/>
        </w:rPr>
        <w:t>Её мысли и чувства растворяются в окружающем пейзаже, они так же красивы и чисты или громоподобны, как и изменения, происходящие в природе. Когда Лиза испытывает глубокую, как ей казалось, взаи</w:t>
      </w:r>
      <w:r w:rsidR="00C2296C" w:rsidRPr="00566FCE">
        <w:rPr>
          <w:i/>
        </w:rPr>
        <w:t>мную влюблённость к Эрасту,  щебечу</w:t>
      </w:r>
      <w:r w:rsidRPr="00566FCE">
        <w:rPr>
          <w:i/>
        </w:rPr>
        <w:t>т птицы, тихо «поёт» листва, подмигивает река. Когда же девушка столкнулась с предательством, над ней нависли тёмные дождевые тучи, замолкли птицы, река «грозила» своим течением.</w:t>
      </w:r>
    </w:p>
    <w:p w:rsidR="0080296C" w:rsidRPr="00566FCE" w:rsidRDefault="0080296C" w:rsidP="00566FCE">
      <w:pPr>
        <w:pStyle w:val="a3"/>
        <w:shd w:val="clear" w:color="auto" w:fill="FFFFFF"/>
        <w:spacing w:line="276" w:lineRule="auto"/>
        <w:ind w:firstLine="360"/>
        <w:jc w:val="both"/>
        <w:rPr>
          <w:rFonts w:ascii="Georgia" w:hAnsi="Georgia"/>
          <w:i/>
          <w:color w:val="000000"/>
        </w:rPr>
      </w:pPr>
      <w:r w:rsidRPr="00566FCE">
        <w:rPr>
          <w:b/>
          <w:i/>
          <w:color w:val="000000"/>
          <w:shd w:val="clear" w:color="auto" w:fill="FFFFFF"/>
        </w:rPr>
        <w:lastRenderedPageBreak/>
        <w:t>2 вариант</w:t>
      </w:r>
      <w:r w:rsidR="008961B2" w:rsidRPr="008961B2">
        <w:t xml:space="preserve"> </w:t>
      </w:r>
      <w:r w:rsidR="008961B2" w:rsidRPr="008961B2">
        <w:rPr>
          <w:b/>
          <w:i/>
          <w:color w:val="000000"/>
          <w:shd w:val="clear" w:color="auto" w:fill="FFFFFF"/>
        </w:rPr>
        <w:t>сопоставления</w:t>
      </w:r>
      <w:r w:rsidRPr="00566FCE">
        <w:rPr>
          <w:b/>
          <w:i/>
          <w:color w:val="000000"/>
          <w:shd w:val="clear" w:color="auto" w:fill="FFFFFF"/>
        </w:rPr>
        <w:t>:</w:t>
      </w:r>
      <w:r w:rsidRPr="00566FCE">
        <w:rPr>
          <w:i/>
          <w:color w:val="000000"/>
          <w:shd w:val="clear" w:color="auto" w:fill="FFFFFF"/>
        </w:rPr>
        <w:t xml:space="preserve"> </w:t>
      </w:r>
      <w:r w:rsidRPr="00566FCE">
        <w:rPr>
          <w:i/>
        </w:rPr>
        <w:t xml:space="preserve">Иван Сергеевич Тургенев в романе «Отцы и дети», как и </w:t>
      </w:r>
      <w:proofErr w:type="gramStart"/>
      <w:r w:rsidRPr="00566FCE">
        <w:rPr>
          <w:i/>
        </w:rPr>
        <w:t>Лев</w:t>
      </w:r>
      <w:proofErr w:type="gramEnd"/>
      <w:r w:rsidRPr="00566FCE">
        <w:rPr>
          <w:i/>
        </w:rPr>
        <w:t xml:space="preserve"> Николаевич Толстой в «Войне и мире», использует пейзаж как средство психологического анализа. Тургенев намеренно не изображает природу в восприятии Базарова, показывая тем самым, что </w:t>
      </w:r>
      <w:proofErr w:type="gramStart"/>
      <w:r w:rsidRPr="00566FCE">
        <w:rPr>
          <w:i/>
        </w:rPr>
        <w:t>Евгений</w:t>
      </w:r>
      <w:proofErr w:type="gramEnd"/>
      <w:r w:rsidRPr="00566FCE">
        <w:rPr>
          <w:i/>
        </w:rPr>
        <w:t xml:space="preserve"> будто не замечает её, хотя в</w:t>
      </w:r>
      <w:r w:rsidR="008961B2">
        <w:rPr>
          <w:i/>
        </w:rPr>
        <w:t xml:space="preserve"> минуты гнева нигилист отправляет</w:t>
      </w:r>
      <w:r w:rsidRPr="00566FCE">
        <w:rPr>
          <w:i/>
        </w:rPr>
        <w:t xml:space="preserve">ся в лес, </w:t>
      </w:r>
      <w:r w:rsidR="008961B2">
        <w:rPr>
          <w:i/>
        </w:rPr>
        <w:t>рощу, где выплёскивает</w:t>
      </w:r>
      <w:r w:rsidRPr="00566FCE">
        <w:rPr>
          <w:i/>
        </w:rPr>
        <w:t xml:space="preserve"> наружу свои эмоции. </w:t>
      </w:r>
      <w:r w:rsidRPr="00566FCE">
        <w:rPr>
          <w:i/>
          <w:shd w:val="clear" w:color="auto" w:fill="FFFFFF"/>
        </w:rPr>
        <w:t xml:space="preserve">Оказывается, герой глубоко чувствует природу и понимает, что именно она даёт ему силы жить. Эту чудодейственную способность  тургеневский персонаж, как и </w:t>
      </w:r>
      <w:proofErr w:type="gramStart"/>
      <w:r w:rsidRPr="00566FCE">
        <w:rPr>
          <w:i/>
          <w:shd w:val="clear" w:color="auto" w:fill="FFFFFF"/>
        </w:rPr>
        <w:t>Андрей</w:t>
      </w:r>
      <w:proofErr w:type="gramEnd"/>
      <w:r w:rsidRPr="00566FCE">
        <w:rPr>
          <w:i/>
          <w:shd w:val="clear" w:color="auto" w:fill="FFFFFF"/>
        </w:rPr>
        <w:t xml:space="preserve"> Болконский, открывает в себе вместе со способностью глубоко и самозабвенно любить.</w:t>
      </w:r>
      <w:r w:rsidRPr="00566FCE">
        <w:rPr>
          <w:rFonts w:ascii="Verdana" w:hAnsi="Verdana"/>
          <w:i/>
          <w:color w:val="00B0F0"/>
          <w:shd w:val="clear" w:color="auto" w:fill="FFFFFF"/>
        </w:rPr>
        <w:t xml:space="preserve"> </w:t>
      </w:r>
    </w:p>
    <w:p w:rsidR="00992972" w:rsidRPr="00566FCE" w:rsidRDefault="0080296C" w:rsidP="00566FCE">
      <w:pPr>
        <w:pStyle w:val="a3"/>
        <w:shd w:val="clear" w:color="auto" w:fill="FFFFFF"/>
        <w:spacing w:line="276" w:lineRule="auto"/>
        <w:ind w:firstLine="360"/>
        <w:jc w:val="both"/>
      </w:pPr>
      <w:r w:rsidRPr="00566FCE">
        <w:t>Таким образом, данные произведения доказывают то, что пейзаж является одним из главных средств раскрытия душе</w:t>
      </w:r>
      <w:r w:rsidR="008961B2">
        <w:t>в</w:t>
      </w:r>
      <w:r w:rsidRPr="00566FCE">
        <w:t xml:space="preserve">ных переживаний героев  и служит для передачи отношения автора к происходящему. В обоих произведениях писатели наградили </w:t>
      </w:r>
      <w:r w:rsidR="00002AA4" w:rsidRPr="00566FCE">
        <w:t>героев, которые им симпатич</w:t>
      </w:r>
      <w:r w:rsidR="008961B2">
        <w:t>ны,</w:t>
      </w:r>
      <w:r w:rsidR="00002AA4" w:rsidRPr="00566FCE">
        <w:t xml:space="preserve"> </w:t>
      </w:r>
      <w:r w:rsidRPr="00566FCE">
        <w:t>способностью стано</w:t>
      </w:r>
      <w:r w:rsidR="00002AA4" w:rsidRPr="00566FCE">
        <w:t>виться с природой единым целым</w:t>
      </w:r>
      <w:r w:rsidRPr="00566FCE">
        <w:t>.</w:t>
      </w:r>
    </w:p>
    <w:p w:rsidR="00992972" w:rsidRPr="007359A3" w:rsidRDefault="00E068E7" w:rsidP="00566FCE">
      <w:pPr>
        <w:pStyle w:val="a6"/>
        <w:ind w:left="84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В) 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Задание для </w:t>
      </w:r>
      <w:r w:rsidR="001B3B98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  <w:lang w:val="en-US"/>
        </w:rPr>
        <w:t>III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-й</w:t>
      </w:r>
      <w:r w:rsidR="001B3B98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  <w:r w:rsidR="00B53C95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группы</w:t>
      </w:r>
      <w:r w:rsidR="001B3B98" w:rsidRPr="007359A3"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.</w:t>
      </w:r>
    </w:p>
    <w:p w:rsidR="004366D7" w:rsidRPr="00566FCE" w:rsidRDefault="001B3B98" w:rsidP="00566FCE">
      <w:pPr>
        <w:pStyle w:val="text"/>
        <w:pBdr>
          <w:top w:val="single" w:sz="6" w:space="6" w:color="DCDCDC"/>
          <w:left w:val="single" w:sz="6" w:space="9" w:color="DCDCDC"/>
          <w:bottom w:val="single" w:sz="6" w:space="6" w:color="DCDCDC"/>
          <w:right w:val="single" w:sz="6" w:space="9" w:color="DCDCDC"/>
        </w:pBdr>
        <w:shd w:val="clear" w:color="auto" w:fill="EFEFEF"/>
        <w:spacing w:before="0" w:beforeAutospacing="0" w:after="75" w:afterAutospacing="0" w:line="276" w:lineRule="auto"/>
        <w:ind w:right="-240"/>
        <w:rPr>
          <w:color w:val="222222"/>
        </w:rPr>
      </w:pPr>
      <w:r w:rsidRPr="00566FCE">
        <w:rPr>
          <w:b/>
          <w:i/>
          <w:color w:val="252525"/>
        </w:rPr>
        <w:t>Прочитайте приведённый ниже фрагмент пр</w:t>
      </w:r>
      <w:r w:rsidR="00C26365" w:rsidRPr="00566FCE">
        <w:rPr>
          <w:b/>
          <w:i/>
          <w:color w:val="252525"/>
        </w:rPr>
        <w:t>оизведения и выполните задания</w:t>
      </w:r>
      <w:r w:rsidR="00663CF6" w:rsidRPr="00566FCE">
        <w:rPr>
          <w:b/>
          <w:i/>
          <w:color w:val="252525"/>
        </w:rPr>
        <w:t xml:space="preserve"> 5 и 6</w:t>
      </w:r>
      <w:r w:rsidRPr="00566FCE">
        <w:rPr>
          <w:b/>
          <w:i/>
          <w:color w:val="252525"/>
        </w:rPr>
        <w:t>.</w:t>
      </w:r>
    </w:p>
    <w:p w:rsidR="004366D7" w:rsidRPr="00566FCE" w:rsidRDefault="004366D7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Он схватил его за руку своею костлявою маленькою кистью, потряс её, взглянул прямо в лицо сына своими быстрыми глазами, которые, как казалось, насквозь видели человека, и опять засмеялся своим холодным смехом.</w:t>
      </w:r>
    </w:p>
    <w:p w:rsidR="004366D7" w:rsidRPr="00566FCE" w:rsidRDefault="004366D7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Сын вздохнул, признаваясь этим вздохом в том, что отец понял его. Старик, продолжая складывать и печатать письма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с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своею привычною быстротой, схватывал и бросал сургуч, печать и бумагу.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Что делать? Красива! Я все сделаю. Ты будь покоен, — говорил он отрывисто во время печатания.</w:t>
      </w:r>
    </w:p>
    <w:p w:rsidR="004366D7" w:rsidRPr="00566FCE" w:rsidRDefault="004366D7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Андрей молчал: ему и приятно и неприятно было, что отец понял его. Старик встал и подал письмо сыну.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— Слушай, — сказал он, — о жене не заботься: что возможно сделать, то будет сделано. Теперь слушай: письмо </w:t>
      </w:r>
      <w:proofErr w:type="spell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Михайлу</w:t>
      </w:r>
      <w:proofErr w:type="spell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Иларионовичу</w:t>
      </w:r>
      <w:proofErr w:type="spell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отдай. Я пишу, чтоб он тебя в хорошие места употреблял и долго адъютантом не держал: скверная должность! Скажи ты ему, что я его помню и люблю. Да напиши, как он тебя примет. Коли хорош будет, служи. Николая Андреевича Болконского сын из милости служить ни у кого не будет. Ну,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теперь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поди сюда.</w:t>
      </w:r>
    </w:p>
    <w:p w:rsidR="004366D7" w:rsidRPr="00566FCE" w:rsidRDefault="004366D7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Он говорил такою скороговоркой, что не доканчивал половины слов, но сын привык понимать его. Он подвел сына к бюро, откинул крышку, выдвинул ящик и вынул исписанную его крупным, длинным и сжатым почерком тетрадь.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Должно быть, мне прежде тебя умереть. Знай, тут мои записки, их государю передать после моей смерти. Теперь здесь вот ломбардный билет и письмо: это премия тому, кто напишет историю суворовских войн. Переслать в академию. Здесь мои ремарки, после меня читай для себя, найдешь пользу.</w:t>
      </w:r>
    </w:p>
    <w:p w:rsidR="004366D7" w:rsidRPr="00566FCE" w:rsidRDefault="004366D7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Андрей не сказал отцу, что, верно, он проживет еще долго. Он понимал, что этого говорить не нужно.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Все исполню, батюшка, — сказал он.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— Ну, теперь прощай! — Он дал поцеловать сыну свою руку и обнял его. — Помни одно, князь Андрей: коли тебя убьют, мне, старику, больно будет... — Он неожиданно замолчал и вдруг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крикливым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голосом продолжал: — А коли узнаю, что ты повел себя не как сын Николая Болконского, мне будет... стыдно! — взвизгнул он.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Этого вы могли бы не говорить мне, батюшка, — улыбаясь, сказал сын.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Старик замолчал.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lastRenderedPageBreak/>
        <w:t xml:space="preserve">— Еще я хотел просить вас, — продолжал князь Андрей, — </w:t>
      </w:r>
      <w:proofErr w:type="gramStart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ежели</w:t>
      </w:r>
      <w:proofErr w:type="gramEnd"/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меня убьют и ежели у меня будет сын, не отпускайте его от себя, как я вам вчера говорил, чтоб он вырос у вас... пожалуйста.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Жене не отдавать? — сказал старик и засмеялся.</w:t>
      </w:r>
    </w:p>
    <w:p w:rsidR="004366D7" w:rsidRPr="00566FCE" w:rsidRDefault="004366D7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Они молча стояли друг против друга. Быстрые глаза старика прямо были устремлены в глаза сына. Что-то дрогнуло в нижней части лица старого князя.</w:t>
      </w:r>
    </w:p>
    <w:p w:rsidR="004366D7" w:rsidRPr="00566FCE" w:rsidRDefault="004366D7" w:rsidP="00566FCE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222222"/>
          <w:sz w:val="24"/>
          <w:szCs w:val="24"/>
        </w:rPr>
        <w:t>— Простились... ступай! — вдруг сказал он. — Ступай! — закричал он сердитым и громким голосом, отворяя дверь кабинета.</w:t>
      </w:r>
    </w:p>
    <w:p w:rsidR="002057BB" w:rsidRPr="00566FCE" w:rsidRDefault="004366D7" w:rsidP="00566FCE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</w:t>
      </w:r>
      <w:r w:rsidR="002057BB"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2057BB"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Л.Н. Толстой «Война и мир»</w:t>
      </w:r>
      <w:r w:rsidR="002057BB"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D27BE8" w:rsidRPr="00566FCE" w:rsidRDefault="00D27BE8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Ind w:w="-176" w:type="dxa"/>
        <w:tblLook w:val="04A0"/>
      </w:tblPr>
      <w:tblGrid>
        <w:gridCol w:w="10349"/>
      </w:tblGrid>
      <w:tr w:rsidR="00C26365" w:rsidRPr="00566FCE" w:rsidTr="007359A3">
        <w:tc>
          <w:tcPr>
            <w:tcW w:w="10349" w:type="dxa"/>
          </w:tcPr>
          <w:p w:rsidR="00C26365" w:rsidRPr="00DA49F9" w:rsidRDefault="00C26365" w:rsidP="00566FCE">
            <w:pPr>
              <w:shd w:val="clear" w:color="auto" w:fill="FFFFFF"/>
              <w:spacing w:before="150" w:after="15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Выберите ОДНО из заданий (5.1 или 5.2) и укажите его номер в БЛАНКЕ ОТВЕТОВ № 2.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</w:t>
            </w:r>
            <w:r w:rsidR="00DA49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</w:t>
            </w: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E068E7" w:rsidRPr="00566FCE" w:rsidRDefault="00C26365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5.1</w:t>
      </w:r>
      <w:r w:rsidR="00D27BE8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.  О каких чертах характера Болконского-отца и Болконского-сына идёт речь в данном эпизоде?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color w:val="222222"/>
        </w:rPr>
      </w:pPr>
      <w:r w:rsidRPr="00566FCE">
        <w:rPr>
          <w:color w:val="222222"/>
        </w:rPr>
        <w:t xml:space="preserve">В данном эпизоде «Войны и мира» представлена сцена прощания князя Николая Болконского с сыном Андреем.  </w:t>
      </w:r>
    </w:p>
    <w:p w:rsidR="0080296C" w:rsidRPr="00566FCE" w:rsidRDefault="0080296C" w:rsidP="00566FCE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color w:val="222222"/>
        </w:rPr>
      </w:pPr>
      <w:r w:rsidRPr="00566FCE">
        <w:rPr>
          <w:color w:val="222222"/>
        </w:rPr>
        <w:t>Тщетно стараясь скрыть волнение, боль и тревогу,  гордый, вспыльчивый старик</w:t>
      </w:r>
      <w:r w:rsidR="00002AA4" w:rsidRPr="00566FCE">
        <w:rPr>
          <w:color w:val="222222"/>
        </w:rPr>
        <w:t>, который хочет</w:t>
      </w:r>
      <w:r w:rsidRPr="00566FCE">
        <w:rPr>
          <w:color w:val="222222"/>
        </w:rPr>
        <w:t xml:space="preserve"> показаться человеком, которому чужды эмоции, даёт свой отцовский завет.</w:t>
      </w:r>
      <w:r w:rsidRPr="00566FCE">
        <w:t xml:space="preserve"> </w:t>
      </w:r>
      <w:r w:rsidRPr="00566FCE">
        <w:rPr>
          <w:color w:val="222222"/>
        </w:rPr>
        <w:t>Старик переживает отъезд сына очень тяжело, но в с</w:t>
      </w:r>
      <w:r w:rsidR="008961B2">
        <w:rPr>
          <w:color w:val="222222"/>
        </w:rPr>
        <w:t>илу своего характера не демонстриру</w:t>
      </w:r>
      <w:r w:rsidRPr="00566FCE">
        <w:rPr>
          <w:color w:val="222222"/>
        </w:rPr>
        <w:t>ет этого и сердится: «Быстрые глаза старика прямо были устремлены в глаза сына. Что-то дрогнуло в нижней части лица старого князя».</w:t>
      </w:r>
    </w:p>
    <w:p w:rsidR="0080296C" w:rsidRPr="00566FCE" w:rsidRDefault="0080296C" w:rsidP="00566FCE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color w:val="222222"/>
        </w:rPr>
      </w:pPr>
      <w:r w:rsidRPr="00566FCE">
        <w:rPr>
          <w:color w:val="222222"/>
        </w:rPr>
        <w:t xml:space="preserve"> Он не просит, а требует  не трусить, не уронить своего достоинства, служить, а не прислуживать («Николая Андреевича Болконского сын из милости служить ни у кого не будет»), оставаться мужчиной в любых условиях, быть, как и он, как и все Болконские, ведущие свой род от Рюрика, истинным патриотом России. Для Николая Андреевича, для которого государственное превыше личного, «стыдно» страшнее, чем «больно».  </w:t>
      </w:r>
    </w:p>
    <w:p w:rsidR="0080296C" w:rsidRPr="00566FCE" w:rsidRDefault="0080296C" w:rsidP="00566FCE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color w:val="222222"/>
        </w:rPr>
      </w:pPr>
      <w:r w:rsidRPr="00566FCE">
        <w:rPr>
          <w:color w:val="333333"/>
          <w:shd w:val="clear" w:color="auto" w:fill="FFFFFF"/>
        </w:rPr>
        <w:t>Эта сцена характеризует Андрея Болконского как человека, уважающего своего отца, чьё напутстви</w:t>
      </w:r>
      <w:r w:rsidR="008961B2">
        <w:rPr>
          <w:color w:val="333333"/>
          <w:shd w:val="clear" w:color="auto" w:fill="FFFFFF"/>
        </w:rPr>
        <w:t>е очень важно</w:t>
      </w:r>
      <w:r w:rsidRPr="00566FCE">
        <w:rPr>
          <w:color w:val="333333"/>
          <w:shd w:val="clear" w:color="auto" w:fill="FFFFFF"/>
        </w:rPr>
        <w:t>. Сыновья любовь, доверие отцу самого дорого</w:t>
      </w:r>
      <w:r w:rsidR="008961B2">
        <w:rPr>
          <w:color w:val="333333"/>
          <w:shd w:val="clear" w:color="auto" w:fill="FFFFFF"/>
        </w:rPr>
        <w:t>го</w:t>
      </w:r>
      <w:r w:rsidRPr="00566FCE">
        <w:rPr>
          <w:color w:val="333333"/>
          <w:shd w:val="clear" w:color="auto" w:fill="FFFFFF"/>
        </w:rPr>
        <w:t xml:space="preserve"> выражается и в просьбе позаботиться в случае его смерти о его ещё не рождённом сыне. Ст</w:t>
      </w:r>
      <w:r w:rsidR="008961B2">
        <w:rPr>
          <w:color w:val="333333"/>
          <w:shd w:val="clear" w:color="auto" w:fill="FFFFFF"/>
        </w:rPr>
        <w:t>арый князь понимает, что Андрей не хочет, чтобы его ребё</w:t>
      </w:r>
      <w:r w:rsidRPr="00566FCE">
        <w:rPr>
          <w:color w:val="333333"/>
          <w:shd w:val="clear" w:color="auto" w:fill="FFFFFF"/>
        </w:rPr>
        <w:t>нок воспитывался в лицемерной, лживой и пустой атмосфере светского общества.</w:t>
      </w:r>
    </w:p>
    <w:p w:rsidR="0080296C" w:rsidRPr="00566FCE" w:rsidRDefault="0080296C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Так,  в приведённом фрагменте  романа-эпопеи Л.Н.</w:t>
      </w:r>
      <w:r w:rsidR="008961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Толстого показаны отец и сын Болконские, демонстрирующие </w:t>
      </w:r>
      <w:r w:rsidR="00002AA4"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свои лучшие 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черты характера.</w:t>
      </w:r>
    </w:p>
    <w:p w:rsidR="001F6C19" w:rsidRPr="00566FCE" w:rsidRDefault="001F6C19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:rsidR="00093AC6" w:rsidRPr="00566FCE" w:rsidRDefault="00093AC6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5.2. Какой объединяющий </w:t>
      </w:r>
      <w:r w:rsidR="00490E0A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отца и сына </w:t>
      </w: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мотив </w:t>
      </w:r>
      <w:r w:rsidR="00490E0A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звучит в сцене прощания?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сцене прощания князя Андрея с отцом поражает их взаимопонимание, единство мнений, их глубокая интеллектуальная жизнь. </w:t>
      </w:r>
    </w:p>
    <w:p w:rsidR="0080296C" w:rsidRPr="00566FCE" w:rsidRDefault="0080296C" w:rsidP="00566FCE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Даже ничего не спрашивая о семейной жизни князя Андрея, старый князь все понимает без слов: «Он схватил его за руку своею костлявою маленькою кистью; потряс её, взглянул прямо в лицо сына своими быстрыми глазами, которые, как казалось, насквозь видели человека, и опять засмеялся своим холодным смехом. Сын вздохнул, признаваясь этим вздохом в том, что 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отец понял его». Такое взаимопонимание показывает настоящую, духовную близость между отцом и сыном. Кроме того, они действительно любили друг друга, что хорошо видно в сцене прощания: «Они молча стояли друг против друга. Быстрые глаза старика прямо были устремлены в глаза сына. Что-то дрогнуло в нижней части лица старого князя».</w:t>
      </w:r>
    </w:p>
    <w:p w:rsidR="0080296C" w:rsidRPr="00566FCE" w:rsidRDefault="0080296C" w:rsidP="00566FC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Здесь же звучит и объединяющий их мотив – мотив гордости. Несмотря на неприятие этой войны, старый князь благодарит сын</w:t>
      </w:r>
      <w:r w:rsidR="008961B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 за его решение. Он видит в Андре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 воина и патриота, что очень радует старика, ведь это «</w:t>
      </w:r>
      <w:proofErr w:type="spellStart"/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по-болконски</w:t>
      </w:r>
      <w:proofErr w:type="spellEnd"/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». А разве может не радовать сын-преемник? </w:t>
      </w:r>
    </w:p>
    <w:p w:rsidR="0080296C" w:rsidRPr="00566FCE" w:rsidRDefault="0080296C" w:rsidP="00566FC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сожалению, у прощающихся Болконских благородство переплетается с эгоизмом и нетерпимостью. </w:t>
      </w:r>
      <w:proofErr w:type="gramStart"/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Разговаривая о Лизе и её будущем ребёнке, они уже приговорили маленькую княгиню </w:t>
      </w:r>
      <w:r w:rsidR="00002AA4"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 разлуке с сыном 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(«— Еще я хотел просить вас, — продолжал князь Андрей, — ежели меня убьют и ежели у меня будет сын, не отпускайте его от себя, как я вам вчера говорил, чтоб он вырос у вас... пожалуйста.</w:t>
      </w:r>
      <w:proofErr w:type="gramEnd"/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— </w:t>
      </w:r>
      <w:proofErr w:type="gramStart"/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Жене не отдавать? — сказал старик и засмеялся»).</w:t>
      </w:r>
      <w:proofErr w:type="gramEnd"/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В этой сцене смех Николая Болконского – это торжество его правоты: Андрей в браке несчастлив. </w:t>
      </w:r>
    </w:p>
    <w:p w:rsidR="00C26365" w:rsidRPr="007359A3" w:rsidRDefault="0080296C" w:rsidP="007359A3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Итак, в данной сцене показаны Андрей и Николай Болконские как настоящая семья, в которой люди связаны не только узами крови, но и духовным родством, общими нравственными ценностями.</w:t>
      </w:r>
    </w:p>
    <w:tbl>
      <w:tblPr>
        <w:tblStyle w:val="a7"/>
        <w:tblW w:w="0" w:type="auto"/>
        <w:tblLook w:val="04A0"/>
      </w:tblPr>
      <w:tblGrid>
        <w:gridCol w:w="10173"/>
      </w:tblGrid>
      <w:tr w:rsidR="00C26365" w:rsidRPr="00566FCE" w:rsidTr="007359A3">
        <w:tc>
          <w:tcPr>
            <w:tcW w:w="10173" w:type="dxa"/>
          </w:tcPr>
          <w:p w:rsidR="00C26365" w:rsidRPr="00566FCE" w:rsidRDefault="00C26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БЛАНК ОТВЕТОВ № 2 запишите номер задания 6. </w:t>
            </w:r>
          </w:p>
          <w:p w:rsidR="00C26365" w:rsidRPr="00566FCE" w:rsidRDefault="00C26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ОДНО произведение для сопоставления (не допускается обращение к другому произведению того автора, которому принадлежит предложенный текст).</w:t>
            </w:r>
          </w:p>
          <w:p w:rsidR="00C26365" w:rsidRPr="00566FCE" w:rsidRDefault="00C26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Сформулируйте прямой связный ответ на вопрос в объёме 5–10 предложений. </w:t>
            </w:r>
          </w:p>
          <w:p w:rsidR="00C26365" w:rsidRPr="00566FCE" w:rsidRDefault="00C26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</w:t>
            </w:r>
          </w:p>
          <w:p w:rsidR="00C26365" w:rsidRPr="00566FCE" w:rsidRDefault="00C26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</w:t>
            </w:r>
            <w:proofErr w:type="gramEnd"/>
          </w:p>
          <w:p w:rsidR="00C26365" w:rsidRPr="00566FCE" w:rsidRDefault="00C26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E068E7" w:rsidRPr="00566FCE" w:rsidRDefault="00E068E7" w:rsidP="00566FCE">
      <w:pPr>
        <w:pStyle w:val="a6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В </w:t>
      </w:r>
      <w:proofErr w:type="gramStart"/>
      <w:r w:rsidR="002057BB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жизни</w:t>
      </w:r>
      <w:proofErr w:type="gramEnd"/>
      <w:r w:rsidR="002057BB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</w:t>
      </w:r>
      <w:r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каких</w:t>
      </w:r>
      <w:r w:rsidR="002057BB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героев произведений</w:t>
      </w:r>
      <w:r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русской литературы</w:t>
      </w:r>
      <w:r w:rsidR="002057BB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</w:t>
      </w:r>
      <w:r w:rsidR="00CD52E9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отцовский завет оказал влияние на формирование личности</w:t>
      </w:r>
      <w:r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?</w:t>
      </w:r>
    </w:p>
    <w:p w:rsidR="00002AA4" w:rsidRPr="00566FCE" w:rsidRDefault="00002AA4" w:rsidP="00566FCE">
      <w:pPr>
        <w:pStyle w:val="a6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002AA4" w:rsidRPr="00566FCE" w:rsidRDefault="00002AA4" w:rsidP="00566FCE">
      <w:pPr>
        <w:pStyle w:val="a6"/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C00000"/>
          <w:sz w:val="24"/>
          <w:szCs w:val="24"/>
        </w:rPr>
        <w:t>Чтение отрывков из романа А.С. Пушкина  «Капитанская дочка»</w:t>
      </w:r>
    </w:p>
    <w:p w:rsidR="00002AA4" w:rsidRPr="00566FCE" w:rsidRDefault="00002AA4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color w:val="252525"/>
          <w:shd w:val="clear" w:color="auto" w:fill="FFFFFF"/>
        </w:rPr>
      </w:pPr>
      <w:r w:rsidRPr="00566FCE">
        <w:rPr>
          <w:color w:val="252525"/>
          <w:shd w:val="clear" w:color="auto" w:fill="FFFFFF"/>
        </w:rPr>
        <w:t xml:space="preserve">Родители мои благословили меня. Батюшка сказал мне: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</w:t>
      </w:r>
      <w:proofErr w:type="spellStart"/>
      <w:r w:rsidRPr="00566FCE">
        <w:rPr>
          <w:color w:val="252525"/>
          <w:shd w:val="clear" w:color="auto" w:fill="FFFFFF"/>
        </w:rPr>
        <w:t>снову</w:t>
      </w:r>
      <w:proofErr w:type="spellEnd"/>
      <w:r w:rsidRPr="00566FCE">
        <w:rPr>
          <w:color w:val="252525"/>
          <w:shd w:val="clear" w:color="auto" w:fill="FFFFFF"/>
        </w:rPr>
        <w:t>, а честь смолоду». Матушка в слезах наказывала мне беречь мое здоровье, а Савельичу смотреть за дитятей.</w:t>
      </w:r>
    </w:p>
    <w:p w:rsidR="00002AA4" w:rsidRPr="00566FCE" w:rsidRDefault="00002AA4" w:rsidP="00566FCE">
      <w:pPr>
        <w:pStyle w:val="a6"/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C00000"/>
          <w:sz w:val="24"/>
          <w:szCs w:val="24"/>
        </w:rPr>
        <w:t>Чтение отрывков из поэмы Н.В. Гоголя «Мёртвые души»</w:t>
      </w:r>
    </w:p>
    <w:p w:rsidR="00002AA4" w:rsidRPr="00566FCE" w:rsidRDefault="00002AA4" w:rsidP="00566FCE">
      <w:pPr>
        <w:pStyle w:val="a3"/>
        <w:spacing w:line="276" w:lineRule="auto"/>
        <w:ind w:firstLine="708"/>
        <w:jc w:val="both"/>
        <w:rPr>
          <w:color w:val="000000"/>
        </w:rPr>
      </w:pPr>
      <w:r w:rsidRPr="00566FCE">
        <w:rPr>
          <w:color w:val="222222"/>
        </w:rPr>
        <w:t xml:space="preserve">Отец, переночевавши, на другой же день выбрался в дорогу. При расставании слез не было пролито из родительских глаз; дана была полтина меди на расход и лакомства и, что гораздо важнее, умное наставление: «Смотри же, Павлуша, учись, не </w:t>
      </w:r>
      <w:proofErr w:type="gramStart"/>
      <w:r w:rsidRPr="00566FCE">
        <w:rPr>
          <w:color w:val="222222"/>
        </w:rPr>
        <w:t>дури</w:t>
      </w:r>
      <w:proofErr w:type="gramEnd"/>
      <w:r w:rsidRPr="00566FCE">
        <w:rPr>
          <w:color w:val="222222"/>
        </w:rPr>
        <w:t xml:space="preserve"> и не повесничай, а больше всего угождай учителям и начальникам. Коли будешь угождать начальнику, то, хоть и в науке не успеешь и таланту Бог не дал, все пойдешь в ход и всех опередишь. С товарищами не водись, они тебя добру не научат; а если уж пошло на то, так водись с теми, которые </w:t>
      </w:r>
      <w:proofErr w:type="gramStart"/>
      <w:r w:rsidRPr="00566FCE">
        <w:rPr>
          <w:color w:val="222222"/>
        </w:rPr>
        <w:t>побогаче</w:t>
      </w:r>
      <w:proofErr w:type="gramEnd"/>
      <w:r w:rsidRPr="00566FCE">
        <w:rPr>
          <w:color w:val="222222"/>
        </w:rPr>
        <w:t xml:space="preserve">, чтобы при случае могли быть тебе полезными. Не угощай и не </w:t>
      </w:r>
      <w:proofErr w:type="spellStart"/>
      <w:r w:rsidRPr="00566FCE">
        <w:rPr>
          <w:color w:val="222222"/>
        </w:rPr>
        <w:t>потчевай</w:t>
      </w:r>
      <w:proofErr w:type="spellEnd"/>
      <w:r w:rsidRPr="00566FCE">
        <w:rPr>
          <w:color w:val="222222"/>
        </w:rPr>
        <w:t xml:space="preserve"> никого, а веди себя лучше так, чтобы тебя угощали, а больше всего береги и копи копейку: эта вещь надежнее всего </w:t>
      </w:r>
      <w:r w:rsidRPr="00566FCE">
        <w:rPr>
          <w:color w:val="222222"/>
        </w:rPr>
        <w:lastRenderedPageBreak/>
        <w:t xml:space="preserve">на свете. Товарищ или приятель тебя надует и в беде первый тебя выдаст, а копейка не выдаст, в какой бы беде ты ни был. Все сделаешь и все </w:t>
      </w:r>
      <w:proofErr w:type="gramStart"/>
      <w:r w:rsidRPr="00566FCE">
        <w:rPr>
          <w:color w:val="222222"/>
        </w:rPr>
        <w:t>прошибешь</w:t>
      </w:r>
      <w:proofErr w:type="gramEnd"/>
      <w:r w:rsidRPr="00566FCE">
        <w:rPr>
          <w:color w:val="222222"/>
        </w:rPr>
        <w:t xml:space="preserve"> на свете копейкой». Давши такое наставление, отец расстался с сыном и потащился вновь домой на своей сороке, и с тех пор уже никогда он больше его не видел, но слова и наставления заронились глубоко ему в душу.</w:t>
      </w:r>
    </w:p>
    <w:p w:rsidR="001F6C19" w:rsidRPr="00566FCE" w:rsidRDefault="001F6C19" w:rsidP="00566FCE">
      <w:pPr>
        <w:pStyle w:val="a3"/>
        <w:shd w:val="clear" w:color="auto" w:fill="FFFFFF"/>
        <w:spacing w:before="24" w:beforeAutospacing="0" w:after="120" w:afterAutospacing="0" w:line="276" w:lineRule="auto"/>
        <w:ind w:firstLine="708"/>
        <w:jc w:val="both"/>
        <w:rPr>
          <w:i/>
          <w:color w:val="00B050"/>
        </w:rPr>
      </w:pPr>
      <w:r w:rsidRPr="00566FCE">
        <w:rPr>
          <w:i/>
          <w:color w:val="00B050"/>
        </w:rPr>
        <w:t>Вариант ответа.</w:t>
      </w:r>
    </w:p>
    <w:p w:rsidR="0080296C" w:rsidRPr="00566FCE" w:rsidRDefault="0080296C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color w:val="000000"/>
        </w:rPr>
      </w:pPr>
      <w:r w:rsidRPr="00566FCE">
        <w:rPr>
          <w:color w:val="222222"/>
        </w:rPr>
        <w:t>Любимый герой Льва Толстого -  князь Андрей жил по совести, воевал достойно, свято соблюдая отцовский завет</w:t>
      </w:r>
      <w:r w:rsidR="00002AA4" w:rsidRPr="00566FCE">
        <w:rPr>
          <w:color w:val="222222"/>
        </w:rPr>
        <w:t xml:space="preserve">, доказав тем самым, что он </w:t>
      </w:r>
      <w:r w:rsidRPr="00566FCE">
        <w:rPr>
          <w:color w:val="222222"/>
        </w:rPr>
        <w:t>достойный потомок Болконских.  Но не только в «Войне и мире», но и в других произведениях русской литературы показано влияние</w:t>
      </w:r>
      <w:r w:rsidRPr="00566FCE">
        <w:rPr>
          <w:color w:val="000000"/>
        </w:rPr>
        <w:t xml:space="preserve"> отцовского завета на формирование личности героев.</w:t>
      </w:r>
    </w:p>
    <w:p w:rsidR="0080296C" w:rsidRPr="00566FCE" w:rsidRDefault="0080296C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i/>
          <w:color w:val="222222"/>
        </w:rPr>
      </w:pPr>
      <w:r w:rsidRPr="00566FCE">
        <w:rPr>
          <w:b/>
          <w:i/>
          <w:color w:val="000000"/>
          <w:shd w:val="clear" w:color="auto" w:fill="FFFFFF"/>
        </w:rPr>
        <w:t>1 вариант</w:t>
      </w:r>
      <w:r w:rsidR="001746A5" w:rsidRPr="001746A5">
        <w:t xml:space="preserve"> </w:t>
      </w:r>
      <w:r w:rsidR="001746A5" w:rsidRPr="001746A5">
        <w:rPr>
          <w:b/>
          <w:i/>
          <w:color w:val="000000"/>
          <w:shd w:val="clear" w:color="auto" w:fill="FFFFFF"/>
        </w:rPr>
        <w:t>сопоставления</w:t>
      </w:r>
      <w:r w:rsidRPr="00566FCE">
        <w:rPr>
          <w:b/>
          <w:i/>
          <w:color w:val="000000"/>
          <w:shd w:val="clear" w:color="auto" w:fill="FFFFFF"/>
        </w:rPr>
        <w:t>:</w:t>
      </w:r>
      <w:r w:rsidRPr="00566FCE">
        <w:rPr>
          <w:i/>
          <w:color w:val="000000"/>
          <w:shd w:val="clear" w:color="auto" w:fill="FFFFFF"/>
        </w:rPr>
        <w:t xml:space="preserve"> </w:t>
      </w:r>
      <w:r w:rsidRPr="00566FCE">
        <w:rPr>
          <w:i/>
          <w:color w:val="000000"/>
        </w:rPr>
        <w:t xml:space="preserve">Так, главный герой романа А.С. Пушкина «Капитанская дочка» -  Пётр Гринёв, отправляясь на службу, получает наказ от отца беречь платье </w:t>
      </w:r>
      <w:proofErr w:type="spellStart"/>
      <w:r w:rsidRPr="00566FCE">
        <w:rPr>
          <w:i/>
          <w:color w:val="000000"/>
        </w:rPr>
        <w:t>снову</w:t>
      </w:r>
      <w:proofErr w:type="spellEnd"/>
      <w:r w:rsidRPr="00566FCE">
        <w:rPr>
          <w:i/>
          <w:color w:val="000000"/>
        </w:rPr>
        <w:t>, а честь смолоду. Болконский также слышит от старика приказ не уронить своего достоинства, служить, а не прислуживать. Такие взгляды на жизнь очень сближают родителей молодых людей.</w:t>
      </w:r>
      <w:r w:rsidRPr="00566FCE">
        <w:rPr>
          <w:rFonts w:ascii="Georgia" w:hAnsi="Georgia"/>
          <w:i/>
          <w:color w:val="222222"/>
        </w:rPr>
        <w:t xml:space="preserve"> </w:t>
      </w:r>
      <w:r w:rsidRPr="00566FCE">
        <w:rPr>
          <w:i/>
          <w:color w:val="222222"/>
        </w:rPr>
        <w:t xml:space="preserve">Петруша, находясь в </w:t>
      </w:r>
      <w:proofErr w:type="spellStart"/>
      <w:r w:rsidRPr="00566FCE">
        <w:rPr>
          <w:i/>
          <w:color w:val="222222"/>
        </w:rPr>
        <w:t>Белогорской</w:t>
      </w:r>
      <w:proofErr w:type="spellEnd"/>
      <w:r w:rsidRPr="00566FCE">
        <w:rPr>
          <w:i/>
          <w:color w:val="222222"/>
        </w:rPr>
        <w:t xml:space="preserve"> крепости, свято соблюдает отцовский завет: он служит </w:t>
      </w:r>
      <w:proofErr w:type="gramStart"/>
      <w:r w:rsidRPr="00566FCE">
        <w:rPr>
          <w:i/>
          <w:color w:val="222222"/>
        </w:rPr>
        <w:t>верно</w:t>
      </w:r>
      <w:proofErr w:type="gramEnd"/>
      <w:r w:rsidRPr="00566FCE">
        <w:rPr>
          <w:i/>
          <w:color w:val="222222"/>
        </w:rPr>
        <w:t xml:space="preserve"> и добросовестно, следуя кодексу чести. Чувство долга, дворянская гордость не позволили ему перейти в лагерь Пугачёва. Следование отцовским заветам сделало Андрея Болконского и Петра Гринёва настоящими людьми, достойными уважения.</w:t>
      </w:r>
    </w:p>
    <w:p w:rsidR="0080296C" w:rsidRPr="00566FCE" w:rsidRDefault="0080296C" w:rsidP="00566FCE">
      <w:pPr>
        <w:pStyle w:val="a3"/>
        <w:shd w:val="clear" w:color="auto" w:fill="FFFFFF" w:themeFill="background1"/>
        <w:spacing w:line="276" w:lineRule="auto"/>
        <w:ind w:firstLine="708"/>
        <w:jc w:val="both"/>
        <w:rPr>
          <w:i/>
        </w:rPr>
      </w:pPr>
      <w:r w:rsidRPr="00566FCE">
        <w:rPr>
          <w:b/>
          <w:i/>
          <w:color w:val="000000"/>
          <w:shd w:val="clear" w:color="auto" w:fill="FFFFFF"/>
        </w:rPr>
        <w:t>2 вариант</w:t>
      </w:r>
      <w:r w:rsidR="001746A5" w:rsidRPr="001746A5">
        <w:t xml:space="preserve"> </w:t>
      </w:r>
      <w:r w:rsidR="001746A5" w:rsidRPr="001746A5">
        <w:rPr>
          <w:b/>
          <w:i/>
          <w:color w:val="000000"/>
          <w:shd w:val="clear" w:color="auto" w:fill="FFFFFF"/>
        </w:rPr>
        <w:t>сопоставления</w:t>
      </w:r>
      <w:r w:rsidRPr="00566FCE">
        <w:rPr>
          <w:b/>
          <w:i/>
          <w:color w:val="000000"/>
          <w:shd w:val="clear" w:color="auto" w:fill="FFFFFF"/>
        </w:rPr>
        <w:t>:</w:t>
      </w:r>
      <w:r w:rsidRPr="00566FCE">
        <w:rPr>
          <w:i/>
          <w:color w:val="000000"/>
          <w:shd w:val="clear" w:color="auto" w:fill="FFFFFF"/>
        </w:rPr>
        <w:t xml:space="preserve"> </w:t>
      </w:r>
      <w:r w:rsidRPr="00566FCE">
        <w:rPr>
          <w:i/>
          <w:color w:val="222222"/>
        </w:rPr>
        <w:t>Совсем иное напутствие получает герой поэмы Н.В.Гоголя «Мёртвые души» Чичиков.</w:t>
      </w:r>
      <w:r w:rsidRPr="00566FCE">
        <w:rPr>
          <w:rFonts w:ascii="Georgia" w:hAnsi="Georgia"/>
          <w:i/>
          <w:color w:val="222222"/>
        </w:rPr>
        <w:t xml:space="preserve"> </w:t>
      </w:r>
      <w:r w:rsidRPr="00566FCE">
        <w:rPr>
          <w:i/>
          <w:color w:val="222222"/>
        </w:rPr>
        <w:t>Отец Павла Ивановича</w:t>
      </w:r>
      <w:r w:rsidRPr="00566FCE">
        <w:rPr>
          <w:rStyle w:val="apple-converted-space"/>
          <w:i/>
          <w:color w:val="222222"/>
        </w:rPr>
        <w:t> </w:t>
      </w:r>
      <w:r w:rsidRPr="00566FCE">
        <w:rPr>
          <w:i/>
          <w:color w:val="222222"/>
        </w:rPr>
        <w:t>имеет жизненные позиции, существенно отличающиеся от убеждений героев Л.Толстого. Провожая сына</w:t>
      </w:r>
      <w:r w:rsidR="001746A5">
        <w:rPr>
          <w:i/>
          <w:color w:val="222222"/>
        </w:rPr>
        <w:t xml:space="preserve"> на учёбу</w:t>
      </w:r>
      <w:r w:rsidRPr="00566FCE">
        <w:rPr>
          <w:i/>
          <w:color w:val="222222"/>
        </w:rPr>
        <w:t xml:space="preserve">, отец наказывает угождать учителям и начальникам, друзей не заводить и прежде </w:t>
      </w:r>
      <w:proofErr w:type="gramStart"/>
      <w:r w:rsidRPr="00566FCE">
        <w:rPr>
          <w:i/>
          <w:color w:val="222222"/>
        </w:rPr>
        <w:t>всего</w:t>
      </w:r>
      <w:proofErr w:type="gramEnd"/>
      <w:r w:rsidRPr="00566FCE">
        <w:rPr>
          <w:i/>
          <w:color w:val="222222"/>
        </w:rPr>
        <w:t xml:space="preserve"> беречь копейку. </w:t>
      </w:r>
      <w:r w:rsidRPr="00566FCE">
        <w:rPr>
          <w:i/>
        </w:rPr>
        <w:t>Отец Чичикова, в отличие от старика Болконского, ничего не сказал Павлуше про честность, гуманность, милосердие, доброту, чувство чести и собственного достоинства, потому следовавший отцовскому завету Павел Иванович  и стал человеком, у которого отсутствует человечность. Так</w:t>
      </w:r>
      <w:r w:rsidR="00450BC6" w:rsidRPr="00566FCE">
        <w:rPr>
          <w:i/>
        </w:rPr>
        <w:t>,</w:t>
      </w:r>
      <w:r w:rsidRPr="00566FCE">
        <w:rPr>
          <w:i/>
        </w:rPr>
        <w:t xml:space="preserve"> отцовское наставление способствовало формированию у Чичикова алчности, меркантильности, холодного расчёта, что было чуждо Андрею Болконскому.</w:t>
      </w:r>
    </w:p>
    <w:p w:rsidR="00E068E7" w:rsidRPr="00566FCE" w:rsidRDefault="0080296C" w:rsidP="00566FCE">
      <w:pPr>
        <w:pStyle w:val="a3"/>
        <w:spacing w:before="0" w:beforeAutospacing="0" w:after="150" w:afterAutospacing="0" w:line="276" w:lineRule="auto"/>
        <w:ind w:firstLine="708"/>
        <w:jc w:val="both"/>
        <w:textAlignment w:val="baseline"/>
        <w:rPr>
          <w:color w:val="222222"/>
        </w:rPr>
      </w:pPr>
      <w:r w:rsidRPr="00566FCE">
        <w:rPr>
          <w:color w:val="222222"/>
        </w:rPr>
        <w:t>Таким образом, родительские напутствия помогают писателям поднять в своих произведениях проблему истинных жизненных ценностей и показать, как наставления отца формируют личность человека.</w:t>
      </w:r>
    </w:p>
    <w:p w:rsidR="003C594B" w:rsidRPr="00566FCE" w:rsidRDefault="00E068E7" w:rsidP="00566FCE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FCE"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="00B91EC4" w:rsidRPr="00566FCE">
        <w:rPr>
          <w:rFonts w:ascii="Times New Roman" w:hAnsi="Times New Roman" w:cs="Times New Roman"/>
          <w:b/>
          <w:sz w:val="24"/>
          <w:szCs w:val="24"/>
        </w:rPr>
        <w:t>Итоги урока.</w:t>
      </w:r>
    </w:p>
    <w:p w:rsidR="00BB3E3F" w:rsidRPr="00566FCE" w:rsidRDefault="00B91EC4" w:rsidP="00566FCE">
      <w:pPr>
        <w:pStyle w:val="a3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top"/>
        <w:rPr>
          <w:rStyle w:val="apple-converted-space"/>
          <w:i/>
        </w:rPr>
      </w:pPr>
      <w:r w:rsidRPr="00566FCE">
        <w:rPr>
          <w:rStyle w:val="apple-converted-space"/>
        </w:rPr>
        <w:t xml:space="preserve">Итак, сегодня мы с </w:t>
      </w:r>
      <w:r w:rsidR="00FE4365" w:rsidRPr="00566FCE">
        <w:rPr>
          <w:rStyle w:val="apple-converted-space"/>
        </w:rPr>
        <w:t>вами научились выполнять</w:t>
      </w:r>
      <w:r w:rsidR="0016130A" w:rsidRPr="00566FCE">
        <w:rPr>
          <w:rStyle w:val="apple-converted-space"/>
        </w:rPr>
        <w:t xml:space="preserve"> задания</w:t>
      </w:r>
      <w:r w:rsidR="00450BC6" w:rsidRPr="00566FCE">
        <w:rPr>
          <w:rStyle w:val="apple-converted-space"/>
        </w:rPr>
        <w:t xml:space="preserve"> ЕГЭ</w:t>
      </w:r>
      <w:r w:rsidR="00FE4365" w:rsidRPr="00566FCE">
        <w:rPr>
          <w:rStyle w:val="apple-converted-space"/>
        </w:rPr>
        <w:t xml:space="preserve"> </w:t>
      </w:r>
      <w:r w:rsidRPr="00566FCE">
        <w:rPr>
          <w:rStyle w:val="apple-converted-space"/>
        </w:rPr>
        <w:t xml:space="preserve"> </w:t>
      </w:r>
      <w:r w:rsidR="00FE4365" w:rsidRPr="00566FCE">
        <w:rPr>
          <w:rStyle w:val="apple-converted-space"/>
        </w:rPr>
        <w:t>№ 5 и № 6</w:t>
      </w:r>
      <w:r w:rsidR="0016130A" w:rsidRPr="00566FCE">
        <w:rPr>
          <w:rStyle w:val="apple-converted-space"/>
        </w:rPr>
        <w:t>, которые требуют</w:t>
      </w:r>
      <w:r w:rsidR="004848BA" w:rsidRPr="00566FCE">
        <w:rPr>
          <w:rStyle w:val="apple-converted-space"/>
        </w:rPr>
        <w:t xml:space="preserve"> от ученика </w:t>
      </w:r>
      <w:r w:rsidR="00450BC6" w:rsidRPr="00566FCE">
        <w:rPr>
          <w:rStyle w:val="apple-converted-space"/>
        </w:rPr>
        <w:t>знаний</w:t>
      </w:r>
      <w:r w:rsidR="004848BA" w:rsidRPr="00566FCE">
        <w:rPr>
          <w:rStyle w:val="apple-converted-space"/>
        </w:rPr>
        <w:t xml:space="preserve"> </w:t>
      </w:r>
      <w:r w:rsidR="0016130A" w:rsidRPr="00566FCE">
        <w:rPr>
          <w:rStyle w:val="apple-converted-space"/>
        </w:rPr>
        <w:t xml:space="preserve">художественных </w:t>
      </w:r>
      <w:r w:rsidR="00FE4365" w:rsidRPr="00566FCE">
        <w:rPr>
          <w:rStyle w:val="apple-converted-space"/>
        </w:rPr>
        <w:t>произведений  и умения</w:t>
      </w:r>
      <w:r w:rsidR="004848BA" w:rsidRPr="00566FCE">
        <w:rPr>
          <w:rStyle w:val="apple-converted-space"/>
        </w:rPr>
        <w:t xml:space="preserve"> их анализировать и сопоставлять</w:t>
      </w:r>
      <w:r w:rsidR="00450BC6" w:rsidRPr="00566FCE">
        <w:rPr>
          <w:rStyle w:val="apple-converted-space"/>
        </w:rPr>
        <w:t>.</w:t>
      </w:r>
    </w:p>
    <w:p w:rsidR="004848BA" w:rsidRPr="00566FCE" w:rsidRDefault="00566FCE" w:rsidP="00566FCE">
      <w:pPr>
        <w:pStyle w:val="a3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top"/>
      </w:pPr>
      <w:r w:rsidRPr="00566FCE">
        <w:rPr>
          <w:rStyle w:val="apple-converted-space"/>
        </w:rPr>
        <w:t>Пусть</w:t>
      </w:r>
      <w:r w:rsidR="00E36EB0" w:rsidRPr="00566FCE">
        <w:rPr>
          <w:rStyle w:val="apple-converted-space"/>
        </w:rPr>
        <w:t xml:space="preserve"> не все, </w:t>
      </w:r>
      <w:r w:rsidR="0016130A" w:rsidRPr="00566FCE">
        <w:rPr>
          <w:rStyle w:val="apple-converted-space"/>
        </w:rPr>
        <w:t xml:space="preserve">а лишь </w:t>
      </w:r>
      <w:r w:rsidR="00E36EB0" w:rsidRPr="00566FCE">
        <w:rPr>
          <w:rStyle w:val="apple-converted-space"/>
        </w:rPr>
        <w:t xml:space="preserve">единицы, будут сдавать ЕГЭ по литературе, но каждый из вас обязательно вспомнит о «Войне и мире» на итоговом сочинении. </w:t>
      </w:r>
      <w:r w:rsidRPr="00566FCE">
        <w:rPr>
          <w:rStyle w:val="apple-converted-space"/>
        </w:rPr>
        <w:t>Полученные рекомендации также</w:t>
      </w:r>
      <w:r w:rsidR="00BB3E3F" w:rsidRPr="00566FCE">
        <w:rPr>
          <w:rStyle w:val="apple-converted-space"/>
        </w:rPr>
        <w:t xml:space="preserve"> помогут вам </w:t>
      </w:r>
      <w:r w:rsidRPr="00566FCE">
        <w:rPr>
          <w:rStyle w:val="apple-converted-space"/>
        </w:rPr>
        <w:t xml:space="preserve">и </w:t>
      </w:r>
      <w:r w:rsidR="00BB3E3F" w:rsidRPr="00566FCE">
        <w:rPr>
          <w:rStyle w:val="apple-converted-space"/>
        </w:rPr>
        <w:t>на ЕГЭ по р</w:t>
      </w:r>
      <w:r w:rsidR="00FE4365" w:rsidRPr="00566FCE">
        <w:rPr>
          <w:rStyle w:val="apple-converted-space"/>
        </w:rPr>
        <w:t>усскому языку, где выполнение 27</w:t>
      </w:r>
      <w:r w:rsidR="00BB3E3F" w:rsidRPr="00566FCE">
        <w:rPr>
          <w:rStyle w:val="apple-converted-space"/>
        </w:rPr>
        <w:t xml:space="preserve"> </w:t>
      </w:r>
      <w:r w:rsidR="00BB3E3F" w:rsidRPr="00566FCE">
        <w:t xml:space="preserve">задания предполагает в качестве  </w:t>
      </w:r>
      <w:r w:rsidR="00FE4365" w:rsidRPr="00566FCE">
        <w:t xml:space="preserve">обоснования своего мнения (одобрения/неодобрения авторской позиции) </w:t>
      </w:r>
      <w:r w:rsidRPr="00566FCE">
        <w:t xml:space="preserve">приведение </w:t>
      </w:r>
      <w:r w:rsidR="00FE4365" w:rsidRPr="00566FCE">
        <w:t>произведения</w:t>
      </w:r>
      <w:r w:rsidR="00BB3E3F" w:rsidRPr="00566FCE">
        <w:t>, со</w:t>
      </w:r>
      <w:r w:rsidR="00FE4365" w:rsidRPr="00566FCE">
        <w:t>относящего</w:t>
      </w:r>
      <w:r w:rsidR="00BB3E3F" w:rsidRPr="00566FCE">
        <w:t>ся по теме, проблеме или образному ряду</w:t>
      </w:r>
      <w:r w:rsidR="00450BC6" w:rsidRPr="00566FCE">
        <w:t xml:space="preserve"> с исходным текстом</w:t>
      </w:r>
      <w:r w:rsidR="00BB3E3F" w:rsidRPr="00566FCE">
        <w:t>.</w:t>
      </w:r>
    </w:p>
    <w:p w:rsidR="00BB3E3F" w:rsidRPr="00566FCE" w:rsidRDefault="00BB3E3F" w:rsidP="00566FCE">
      <w:pPr>
        <w:pStyle w:val="a3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top"/>
        <w:rPr>
          <w:rStyle w:val="apple-converted-space"/>
        </w:rPr>
      </w:pPr>
    </w:p>
    <w:p w:rsidR="004848BA" w:rsidRPr="00566FCE" w:rsidRDefault="004848BA" w:rsidP="00566FC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rStyle w:val="apple-converted-space"/>
          <w:b/>
        </w:rPr>
      </w:pPr>
      <w:r w:rsidRPr="00566FCE">
        <w:rPr>
          <w:rStyle w:val="apple-converted-space"/>
          <w:b/>
        </w:rPr>
        <w:t>Выставление отметок.</w:t>
      </w:r>
    </w:p>
    <w:p w:rsidR="00566FCE" w:rsidRPr="00566FCE" w:rsidRDefault="00566FCE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  <w:b/>
        </w:rPr>
      </w:pPr>
    </w:p>
    <w:p w:rsidR="00B54107" w:rsidRPr="00566FCE" w:rsidRDefault="00B54107" w:rsidP="00566FC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rStyle w:val="apple-converted-space"/>
          <w:b/>
        </w:rPr>
      </w:pPr>
      <w:r w:rsidRPr="00566FCE">
        <w:rPr>
          <w:rStyle w:val="apple-converted-space"/>
          <w:b/>
        </w:rPr>
        <w:t>Дополнительн</w:t>
      </w:r>
      <w:r w:rsidR="0080296C" w:rsidRPr="00566FCE">
        <w:rPr>
          <w:rStyle w:val="apple-converted-space"/>
          <w:b/>
        </w:rPr>
        <w:t xml:space="preserve">ое задание  </w:t>
      </w:r>
      <w:r w:rsidRPr="00566FCE">
        <w:rPr>
          <w:rStyle w:val="apple-converted-space"/>
          <w:b/>
        </w:rPr>
        <w:t>– литературная викторина.</w:t>
      </w:r>
    </w:p>
    <w:p w:rsidR="00B54107" w:rsidRPr="00566FCE" w:rsidRDefault="00B54107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</w:rPr>
        <w:t xml:space="preserve">Кто из героев романа «Война и мир» </w:t>
      </w:r>
    </w:p>
    <w:p w:rsidR="00B54107" w:rsidRPr="00566FCE" w:rsidRDefault="00B54107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</w:rPr>
        <w:lastRenderedPageBreak/>
        <w:t>- стремился женить своего сына, «беспокойного дурака», на богатой княжне? (князь Василий Курагин)</w:t>
      </w:r>
    </w:p>
    <w:p w:rsidR="00B54107" w:rsidRPr="00566FCE" w:rsidRDefault="00B54107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</w:rPr>
        <w:t>- ездил в лагерь своих врагов с целью разведки и спокойно разговаривал с ними у костра, а потом также спокойно уехал  от них?</w:t>
      </w:r>
      <w:r w:rsidR="001746A5">
        <w:rPr>
          <w:rStyle w:val="apple-converted-space"/>
        </w:rPr>
        <w:t xml:space="preserve"> </w:t>
      </w:r>
      <w:r w:rsidRPr="00566FCE">
        <w:rPr>
          <w:rStyle w:val="apple-converted-space"/>
        </w:rPr>
        <w:t>(Долохов с Пете</w:t>
      </w:r>
      <w:r w:rsidR="001746A5">
        <w:rPr>
          <w:rStyle w:val="apple-converted-space"/>
        </w:rPr>
        <w:t>й</w:t>
      </w:r>
      <w:r w:rsidRPr="00566FCE">
        <w:rPr>
          <w:rStyle w:val="apple-converted-space"/>
        </w:rPr>
        <w:t xml:space="preserve"> Ростовым)</w:t>
      </w:r>
    </w:p>
    <w:p w:rsidR="007E5BEE" w:rsidRPr="00566FCE" w:rsidRDefault="00B54107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</w:rPr>
        <w:t>- приказал вновь забросать  снегом расчищенную дорогу, узнав, что в его имение едет Василий Курагин? (</w:t>
      </w:r>
      <w:proofErr w:type="gramStart"/>
      <w:r w:rsidR="007E5BEE" w:rsidRPr="00566FCE">
        <w:rPr>
          <w:rStyle w:val="apple-converted-space"/>
        </w:rPr>
        <w:t>Болконский-старший</w:t>
      </w:r>
      <w:proofErr w:type="gramEnd"/>
      <w:r w:rsidRPr="00566FCE">
        <w:rPr>
          <w:rStyle w:val="apple-converted-space"/>
        </w:rPr>
        <w:t>)</w:t>
      </w:r>
    </w:p>
    <w:p w:rsidR="00B54107" w:rsidRPr="00566FCE" w:rsidRDefault="007E5BEE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</w:rPr>
        <w:t xml:space="preserve">- упросил оставить его в партизанском отряде и дать возможность участвовать  </w:t>
      </w:r>
      <w:r w:rsidR="00B54107" w:rsidRPr="00566FCE">
        <w:rPr>
          <w:rStyle w:val="apple-converted-space"/>
        </w:rPr>
        <w:t xml:space="preserve"> </w:t>
      </w:r>
      <w:r w:rsidR="00B54107" w:rsidRPr="00566FCE">
        <w:rPr>
          <w:rStyle w:val="apple-converted-space"/>
          <w:b/>
        </w:rPr>
        <w:t xml:space="preserve"> </w:t>
      </w:r>
      <w:r w:rsidRPr="00566FCE">
        <w:rPr>
          <w:rStyle w:val="apple-converted-space"/>
        </w:rPr>
        <w:t>в настоящем деле, а на следующий день героически погиб при столкновении с французами? (Петя Ростов)</w:t>
      </w:r>
    </w:p>
    <w:p w:rsidR="007E5BEE" w:rsidRPr="00566FCE" w:rsidRDefault="007E5BEE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  <w:b/>
        </w:rPr>
      </w:pPr>
      <w:r w:rsidRPr="00566FCE">
        <w:rPr>
          <w:rStyle w:val="apple-converted-space"/>
        </w:rPr>
        <w:t xml:space="preserve">- думал завоевать себе военную славу, но </w:t>
      </w:r>
      <w:proofErr w:type="gramStart"/>
      <w:r w:rsidRPr="00566FCE">
        <w:rPr>
          <w:rStyle w:val="apple-converted-space"/>
        </w:rPr>
        <w:t>не получением</w:t>
      </w:r>
      <w:proofErr w:type="gramEnd"/>
      <w:r w:rsidRPr="00566FCE">
        <w:rPr>
          <w:rStyle w:val="apple-converted-space"/>
        </w:rPr>
        <w:t xml:space="preserve"> наград при штабе, а в бою? (Андрей Болконский)</w:t>
      </w:r>
    </w:p>
    <w:p w:rsidR="00E36EB0" w:rsidRPr="00566FCE" w:rsidRDefault="007E5BEE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  <w:b/>
        </w:rPr>
        <w:t xml:space="preserve">- </w:t>
      </w:r>
      <w:r w:rsidRPr="00566FCE">
        <w:rPr>
          <w:rStyle w:val="apple-converted-space"/>
        </w:rPr>
        <w:t>накануне Бородинского сражения говорит: «Шахматы поставлены, игра начнётся завтра»? (Наполеон)</w:t>
      </w:r>
    </w:p>
    <w:p w:rsidR="007E5BEE" w:rsidRPr="00566FCE" w:rsidRDefault="007E5BEE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  <w:b/>
        </w:rPr>
        <w:t xml:space="preserve">- </w:t>
      </w:r>
      <w:r w:rsidRPr="00566FCE">
        <w:rPr>
          <w:rStyle w:val="apple-converted-space"/>
        </w:rPr>
        <w:t>о ком сказал Андрей Болконский: «Ты мне дорог, именно потому, что ты один живой человек среди всего нашего света»? (о Пьере Безухове)</w:t>
      </w:r>
    </w:p>
    <w:p w:rsidR="00B335F2" w:rsidRPr="00566FCE" w:rsidRDefault="007E5BEE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  <w:b/>
        </w:rPr>
        <w:t>-</w:t>
      </w:r>
      <w:r w:rsidRPr="00566FCE">
        <w:rPr>
          <w:rStyle w:val="apple-converted-space"/>
        </w:rPr>
        <w:t xml:space="preserve"> во </w:t>
      </w:r>
      <w:proofErr w:type="gramStart"/>
      <w:r w:rsidRPr="00566FCE">
        <w:rPr>
          <w:rStyle w:val="apple-converted-space"/>
        </w:rPr>
        <w:t>время</w:t>
      </w:r>
      <w:proofErr w:type="gramEnd"/>
      <w:r w:rsidRPr="00566FCE">
        <w:rPr>
          <w:rStyle w:val="apple-converted-space"/>
        </w:rPr>
        <w:t xml:space="preserve"> какого сражения состоялась встреча князя Андрея Болконского с его кумиром Наполеоном Бонапартом? (</w:t>
      </w:r>
      <w:proofErr w:type="spellStart"/>
      <w:r w:rsidR="00B335F2" w:rsidRPr="00566FCE">
        <w:rPr>
          <w:rStyle w:val="apple-converted-space"/>
        </w:rPr>
        <w:t>Аустерлицкого</w:t>
      </w:r>
      <w:proofErr w:type="spellEnd"/>
      <w:r w:rsidRPr="00566FCE">
        <w:rPr>
          <w:rStyle w:val="apple-converted-space"/>
        </w:rPr>
        <w:t>)</w:t>
      </w:r>
    </w:p>
    <w:p w:rsidR="00B335F2" w:rsidRPr="00566FCE" w:rsidRDefault="00B335F2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  <w:b/>
        </w:rPr>
        <w:t>-</w:t>
      </w:r>
      <w:r w:rsidRPr="00566FCE">
        <w:rPr>
          <w:rStyle w:val="apple-converted-space"/>
        </w:rPr>
        <w:t xml:space="preserve"> кому адресованы слова А.П.</w:t>
      </w:r>
      <w:r w:rsidR="00FE4365" w:rsidRPr="00566FCE">
        <w:rPr>
          <w:rStyle w:val="apple-converted-space"/>
        </w:rPr>
        <w:t xml:space="preserve"> </w:t>
      </w:r>
      <w:proofErr w:type="spellStart"/>
      <w:r w:rsidR="001746A5">
        <w:rPr>
          <w:rStyle w:val="apple-converted-space"/>
        </w:rPr>
        <w:t>Шерер</w:t>
      </w:r>
      <w:proofErr w:type="spellEnd"/>
      <w:r w:rsidR="001746A5">
        <w:rPr>
          <w:rStyle w:val="apple-converted-space"/>
        </w:rPr>
        <w:t>: «Надеюсь</w:t>
      </w:r>
      <w:r w:rsidRPr="00566FCE">
        <w:rPr>
          <w:rStyle w:val="apple-converted-space"/>
        </w:rPr>
        <w:t>, что здесь его никто не примет, несмотря на его богатство»? (Пьеру Безухову)</w:t>
      </w:r>
    </w:p>
    <w:p w:rsidR="007E5BEE" w:rsidRPr="00566FCE" w:rsidRDefault="00B335F2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  <w:rPr>
          <w:rStyle w:val="apple-converted-space"/>
        </w:rPr>
      </w:pPr>
      <w:r w:rsidRPr="00566FCE">
        <w:rPr>
          <w:rStyle w:val="apple-converted-space"/>
          <w:b/>
        </w:rPr>
        <w:t>-</w:t>
      </w:r>
      <w:r w:rsidRPr="00566FCE">
        <w:rPr>
          <w:rStyle w:val="apple-converted-space"/>
        </w:rPr>
        <w:t xml:space="preserve"> кто приказал отдать в солдаты своего дворового только за то, что он подал кофе сначала дочери, а</w:t>
      </w:r>
      <w:r w:rsidR="001746A5">
        <w:rPr>
          <w:rStyle w:val="apple-converted-space"/>
        </w:rPr>
        <w:t xml:space="preserve"> не гувернантке, пользовавшейся </w:t>
      </w:r>
      <w:r w:rsidRPr="00566FCE">
        <w:rPr>
          <w:rStyle w:val="apple-converted-space"/>
        </w:rPr>
        <w:t>в т</w:t>
      </w:r>
      <w:r w:rsidR="00DA49F9">
        <w:rPr>
          <w:rStyle w:val="apple-converted-space"/>
        </w:rPr>
        <w:t>о</w:t>
      </w:r>
      <w:r w:rsidRPr="00566FCE">
        <w:rPr>
          <w:rStyle w:val="apple-converted-space"/>
        </w:rPr>
        <w:t>т момент расположением хозяина? (</w:t>
      </w:r>
      <w:proofErr w:type="gramStart"/>
      <w:r w:rsidRPr="00566FCE">
        <w:rPr>
          <w:rStyle w:val="apple-converted-space"/>
        </w:rPr>
        <w:t>Болконский-старший</w:t>
      </w:r>
      <w:proofErr w:type="gramEnd"/>
      <w:r w:rsidRPr="00566FCE">
        <w:rPr>
          <w:rStyle w:val="apple-converted-space"/>
        </w:rPr>
        <w:t>)</w:t>
      </w:r>
    </w:p>
    <w:p w:rsidR="00A02610" w:rsidRPr="00566FCE" w:rsidRDefault="00A02610" w:rsidP="00566FCE">
      <w:pPr>
        <w:pStyle w:val="a3"/>
        <w:shd w:val="clear" w:color="auto" w:fill="FFFFFF"/>
        <w:spacing w:before="0" w:beforeAutospacing="0" w:after="0" w:afterAutospacing="0" w:line="276" w:lineRule="auto"/>
        <w:ind w:left="360"/>
        <w:jc w:val="both"/>
        <w:textAlignment w:val="top"/>
      </w:pPr>
      <w:r w:rsidRPr="00566FCE">
        <w:rPr>
          <w:rStyle w:val="apple-converted-space"/>
          <w:b/>
        </w:rPr>
        <w:t>-</w:t>
      </w:r>
      <w:r w:rsidRPr="00566FCE">
        <w:rPr>
          <w:rStyle w:val="apple-converted-space"/>
        </w:rPr>
        <w:t xml:space="preserve"> сколько в романе представлено сновидений и кого? </w:t>
      </w:r>
      <w:proofErr w:type="gramStart"/>
      <w:r w:rsidRPr="00566FCE">
        <w:rPr>
          <w:rStyle w:val="apple-converted-space"/>
        </w:rPr>
        <w:t>(</w:t>
      </w:r>
      <w:r w:rsidRPr="00566FCE">
        <w:rPr>
          <w:color w:val="000000"/>
        </w:rPr>
        <w:t>Всего в романе двенадцать  ярких сновидений, которые принадлежат только пяти героям-мужчинам:</w:t>
      </w:r>
      <w:proofErr w:type="gramEnd"/>
      <w:r w:rsidRPr="00566FCE">
        <w:rPr>
          <w:color w:val="000000"/>
        </w:rPr>
        <w:t xml:space="preserve"> </w:t>
      </w:r>
      <w:proofErr w:type="gramStart"/>
      <w:r w:rsidRPr="00566FCE">
        <w:rPr>
          <w:color w:val="000000"/>
        </w:rPr>
        <w:t>Андрею Болконскому (три сна), его сыну Николеньке (один сон), Пьеру Безухову (пять снов), Николаю Ростову (два сна), Пете Ростову (один сон).)</w:t>
      </w:r>
      <w:proofErr w:type="gramEnd"/>
    </w:p>
    <w:p w:rsidR="00FD3F7F" w:rsidRPr="00566FCE" w:rsidRDefault="00FD3F7F" w:rsidP="00566FCE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rStyle w:val="apple-converted-space"/>
          <w:b/>
        </w:rPr>
      </w:pPr>
    </w:p>
    <w:p w:rsidR="004848BA" w:rsidRPr="00DA49F9" w:rsidRDefault="00BB3E3F" w:rsidP="00DA49F9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rStyle w:val="apple-converted-space"/>
          <w:b/>
        </w:rPr>
      </w:pPr>
      <w:r w:rsidRPr="00566FCE">
        <w:rPr>
          <w:rStyle w:val="apple-converted-space"/>
          <w:b/>
        </w:rPr>
        <w:t>Домашнее задание.</w:t>
      </w:r>
      <w:r w:rsidR="00DA49F9">
        <w:rPr>
          <w:rStyle w:val="apple-converted-space"/>
          <w:b/>
        </w:rPr>
        <w:t xml:space="preserve">     </w:t>
      </w:r>
      <w:bookmarkStart w:id="0" w:name="_GoBack"/>
      <w:bookmarkEnd w:id="0"/>
    </w:p>
    <w:p w:rsidR="00114EF9" w:rsidRPr="00566FCE" w:rsidRDefault="00114EF9" w:rsidP="00566FCE">
      <w:pPr>
        <w:pStyle w:val="text"/>
        <w:pBdr>
          <w:top w:val="single" w:sz="6" w:space="6" w:color="DCDCDC"/>
          <w:left w:val="single" w:sz="6" w:space="9" w:color="DCDCDC"/>
          <w:bottom w:val="single" w:sz="6" w:space="6" w:color="DCDCDC"/>
          <w:right w:val="single" w:sz="6" w:space="9" w:color="DCDCDC"/>
        </w:pBdr>
        <w:shd w:val="clear" w:color="auto" w:fill="EFEFEF"/>
        <w:spacing w:before="0" w:beforeAutospacing="0" w:after="75" w:afterAutospacing="0" w:line="276" w:lineRule="auto"/>
        <w:ind w:right="-240"/>
        <w:rPr>
          <w:b/>
          <w:i/>
          <w:color w:val="252525"/>
        </w:rPr>
      </w:pPr>
      <w:r w:rsidRPr="00566FCE">
        <w:rPr>
          <w:b/>
          <w:i/>
          <w:color w:val="252525"/>
        </w:rPr>
        <w:t>Прочитайте приведённый ниже фрагмент пр</w:t>
      </w:r>
      <w:r w:rsidR="00FE4365" w:rsidRPr="00566FCE">
        <w:rPr>
          <w:b/>
          <w:i/>
          <w:color w:val="252525"/>
        </w:rPr>
        <w:t>оизведения и выполните задания 5 и 6</w:t>
      </w:r>
      <w:r w:rsidRPr="00566FCE">
        <w:rPr>
          <w:b/>
          <w:i/>
          <w:color w:val="252525"/>
        </w:rPr>
        <w:t>.</w:t>
      </w:r>
    </w:p>
    <w:p w:rsidR="00114EF9" w:rsidRPr="00566FCE" w:rsidRDefault="00114EF9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Пьер подошел к огню и тотчас же заснул. Он спал опять тем же сном, каким он спал в Можайске после Бородина.</w:t>
      </w:r>
    </w:p>
    <w:p w:rsidR="00114EF9" w:rsidRPr="00566FCE" w:rsidRDefault="00114EF9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Опять события действительности соединялись </w:t>
      </w:r>
      <w:proofErr w:type="gram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сновидениями, и опять кто-то, сам ли он или кто другой, говорил ему мысли, и даже те же мысли, которые ему говорились в Можайске.</w:t>
      </w:r>
    </w:p>
    <w:p w:rsidR="00114EF9" w:rsidRPr="00566FCE" w:rsidRDefault="00114EF9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«Жизнь есть всё. Жизнь есть Бог. Все перемещается и движется, и это движение есть Бог. И пока есть жизнь, есть наслаждение самосознания божества. Любить жизнь, любить Бога. Труднее и блаженнее всего любить эту жизнь в своих страданиях, в безвинности страданий».</w:t>
      </w:r>
    </w:p>
    <w:p w:rsidR="00114EF9" w:rsidRPr="00566FCE" w:rsidRDefault="00114EF9" w:rsidP="00566FC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«Каратаев!» — вспомнилось Пьеру.</w:t>
      </w:r>
    </w:p>
    <w:p w:rsidR="00114EF9" w:rsidRPr="00566FCE" w:rsidRDefault="00114EF9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И вдруг Пьеру представился, как живой, давно забытый, кроткий старичок учитель, который в Швейцарии преподавал Пьеру географию. «Постой», — сказал старичок. И он показал Пьеру глобус. Глобус этот был живой, колеблющийся шар, не имеющий размеров. Вся поверхность шара состояла из капель, плотно сжатых между собой. И капли эти все двигались, перемещались и то сливались из нескольких в одну, то из одной разделялись на многие. Каждая капля стремилась разлиться, захватить наибольшее пространство, но другие, стремясь к тому же, сжимали ее, иногда уничтожали, иногда сливались с нею.</w:t>
      </w:r>
    </w:p>
    <w:p w:rsidR="00114EF9" w:rsidRPr="00566FCE" w:rsidRDefault="00114EF9" w:rsidP="00566FC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— Вот жизнь, — сказал старичок учитель.</w:t>
      </w:r>
    </w:p>
    <w:p w:rsidR="00114EF9" w:rsidRPr="00566FCE" w:rsidRDefault="00114EF9" w:rsidP="00566FC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«Как это просто и ясно, — подумал Пьер. — Как я мог не знать этого прежде».</w:t>
      </w:r>
    </w:p>
    <w:p w:rsidR="00114EF9" w:rsidRPr="00566FCE" w:rsidRDefault="00114EF9" w:rsidP="00566FC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В середине Бог, и каждая капля стремится расшириться, чтобы в наибольших размерах отражать его. И растет, сливается, и сжимается, и уничтожается на поверхности, уходит в 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глубину и опять всплывает. Вот он, Каратаев, вот разлился и исчез. —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Vous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avez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compris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mon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enfant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 1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, — сказал учитель.</w:t>
      </w:r>
    </w:p>
    <w:p w:rsidR="00114EF9" w:rsidRPr="00566FCE" w:rsidRDefault="00114EF9" w:rsidP="00566FC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Vous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avez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compris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sacré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nom</w:t>
      </w:r>
      <w:proofErr w:type="spell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 2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, — закричал голос, и Пьер проснулся.</w:t>
      </w:r>
    </w:p>
    <w:p w:rsidR="00114EF9" w:rsidRPr="00566FCE" w:rsidRDefault="00114EF9" w:rsidP="00566FCE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66FC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Л.Н. Толстой «Война и мир»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80296C" w:rsidRPr="00566FCE" w:rsidRDefault="0080296C" w:rsidP="00566FCE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114EF9" w:rsidRPr="00566FCE" w:rsidRDefault="00114EF9" w:rsidP="00566FC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proofErr w:type="gram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 П</w:t>
      </w:r>
      <w:proofErr w:type="gram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онимаешь ты, дитя мое.</w:t>
      </w:r>
    </w:p>
    <w:p w:rsidR="00114EF9" w:rsidRPr="00566FCE" w:rsidRDefault="00114EF9" w:rsidP="00566FC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proofErr w:type="gramStart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 </w:t>
      </w:r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66FCE">
        <w:rPr>
          <w:rFonts w:ascii="Times New Roman" w:eastAsia="Times New Roman" w:hAnsi="Times New Roman" w:cs="Times New Roman"/>
          <w:color w:val="000000"/>
          <w:sz w:val="24"/>
          <w:szCs w:val="24"/>
        </w:rPr>
        <w:t>онимаешь ты, черт тебя дери.</w:t>
      </w:r>
    </w:p>
    <w:p w:rsidR="00114EF9" w:rsidRPr="00566FCE" w:rsidRDefault="00114EF9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0173"/>
      </w:tblGrid>
      <w:tr w:rsidR="00FE4365" w:rsidRPr="00566FCE" w:rsidTr="00DA49F9">
        <w:tc>
          <w:tcPr>
            <w:tcW w:w="10173" w:type="dxa"/>
          </w:tcPr>
          <w:p w:rsidR="00FE4365" w:rsidRPr="00DA49F9" w:rsidRDefault="00FE4365" w:rsidP="00566FCE">
            <w:pPr>
              <w:shd w:val="clear" w:color="auto" w:fill="FFFFFF"/>
              <w:spacing w:before="150" w:after="150"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Выберите ОДНО из заданий (5.1 или 5.2) и укажите его номер в БЛАНКЕ ОТВЕТОВ № 2. Сформулируйте прямой связный ответ на вопрос в объёме 5–10 предложений. Аргументируйте свои суждения, опираясь на анализ текста произведения, не искажайте авторской позиции, не допускайте фактических и логических ошибок. </w:t>
            </w:r>
            <w:r w:rsidR="00DA49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</w:t>
            </w: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D27BE8" w:rsidRPr="00566FCE" w:rsidRDefault="00FE4365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5.1</w:t>
      </w:r>
      <w:r w:rsidR="00D27BE8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.  Изменил</w:t>
      </w:r>
      <w:r w:rsidR="00B136E7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о</w:t>
      </w:r>
      <w:r w:rsidR="00D27BE8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ли</w:t>
      </w:r>
      <w:r w:rsidR="00B136E7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сновидение</w:t>
      </w:r>
      <w:r w:rsidR="00D27BE8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мировоззрение Пьера Безухова</w:t>
      </w:r>
      <w:r w:rsidR="00B136E7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?</w:t>
      </w:r>
      <w:r w:rsidR="00D27BE8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:rsidR="00FE4365" w:rsidRPr="00566FCE" w:rsidRDefault="00FE4365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5.2. Какова роль худ</w:t>
      </w:r>
      <w:r w:rsidR="00566FCE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ожественных подробностей (деталей) в раскрытии образа Пьера</w:t>
      </w: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?</w:t>
      </w:r>
    </w:p>
    <w:p w:rsidR="00FE4365" w:rsidRPr="00566FCE" w:rsidRDefault="00FE4365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10173"/>
      </w:tblGrid>
      <w:tr w:rsidR="00FE4365" w:rsidRPr="00566FCE" w:rsidTr="00DA49F9">
        <w:tc>
          <w:tcPr>
            <w:tcW w:w="10173" w:type="dxa"/>
          </w:tcPr>
          <w:p w:rsidR="00FE4365" w:rsidRPr="00566FCE" w:rsidRDefault="00FE4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БЛАНК ОТВЕТОВ № 2 запишите номер задания 6. </w:t>
            </w:r>
          </w:p>
          <w:p w:rsidR="00FE4365" w:rsidRPr="00566FCE" w:rsidRDefault="00FE4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ОДНО произведение для сопоставления (не допускается обращение к другому произведению того автора, которому принадлежит предложенный текст).</w:t>
            </w:r>
          </w:p>
          <w:p w:rsidR="00FE4365" w:rsidRPr="00566FCE" w:rsidRDefault="00FE4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Сформулируйте прямой связный ответ на вопрос в объёме 5–10 предложений. </w:t>
            </w:r>
          </w:p>
          <w:p w:rsidR="00FE4365" w:rsidRPr="00566FCE" w:rsidRDefault="00FE4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Укажите название выбранного произведения и фамилию автора и сопоставьте это произведение с предложенным текстом в заданном направлении анализа (по своему усмотрению выявите либо черты сходства, либо черты различия обоих произведений). </w:t>
            </w:r>
          </w:p>
          <w:p w:rsidR="00FE4365" w:rsidRPr="00566FCE" w:rsidRDefault="00FE4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Аргументируйте свои суждения, опираясь на анализ текстов выбранного и предложенного произведений, не искажайте авторской позиции, не допускайте фактических и логических ошибок. </w:t>
            </w:r>
            <w:proofErr w:type="gramEnd"/>
          </w:p>
          <w:p w:rsidR="00FE4365" w:rsidRPr="00566FCE" w:rsidRDefault="00FE4365" w:rsidP="00566FC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66FC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Соблюдайте нормы литературной письменной речи, записывайте ответы аккуратно и разборчиво.</w:t>
            </w:r>
          </w:p>
        </w:tc>
      </w:tr>
    </w:tbl>
    <w:p w:rsidR="00A02610" w:rsidRPr="00566FCE" w:rsidRDefault="00FE4365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  <w:r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6</w:t>
      </w:r>
      <w:r w:rsidR="00114EF9" w:rsidRPr="00566FCE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. </w:t>
      </w:r>
      <w:r w:rsidR="00114EF9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В каких произведениях русской литературы сны или видения героев играют важную роль,</w:t>
      </w:r>
      <w:r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 xml:space="preserve"> помогая читателям глубже поня</w:t>
      </w:r>
      <w:r w:rsidR="00114EF9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ть авторскую идею</w:t>
      </w:r>
      <w:r w:rsidR="008A6FEF" w:rsidRPr="00566FCE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?</w:t>
      </w:r>
    </w:p>
    <w:p w:rsidR="00A02610" w:rsidRPr="00566FCE" w:rsidRDefault="00A02610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2610" w:rsidRPr="00566FCE" w:rsidRDefault="00A02610" w:rsidP="00566FC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jc w:val="both"/>
        <w:textAlignment w:val="top"/>
        <w:rPr>
          <w:rStyle w:val="apple-converted-space"/>
          <w:b/>
        </w:rPr>
      </w:pPr>
      <w:r w:rsidRPr="00566FCE">
        <w:rPr>
          <w:rStyle w:val="apple-converted-space"/>
          <w:b/>
          <w:lang w:val="en-US"/>
        </w:rPr>
        <w:t>P</w:t>
      </w:r>
      <w:r w:rsidRPr="00566FCE">
        <w:rPr>
          <w:rStyle w:val="apple-converted-space"/>
          <w:b/>
        </w:rPr>
        <w:t>.</w:t>
      </w:r>
      <w:r w:rsidRPr="00566FCE">
        <w:rPr>
          <w:rStyle w:val="apple-converted-space"/>
          <w:b/>
          <w:lang w:val="en-US"/>
        </w:rPr>
        <w:t>S</w:t>
      </w:r>
      <w:r w:rsidRPr="00566FCE">
        <w:rPr>
          <w:rStyle w:val="apple-converted-space"/>
          <w:b/>
        </w:rPr>
        <w:t xml:space="preserve">. </w:t>
      </w:r>
      <w:r w:rsidRPr="00566FCE">
        <w:rPr>
          <w:rStyle w:val="apple-converted-space"/>
        </w:rPr>
        <w:t xml:space="preserve"> Завершая изучение «Войны  и мира», мы ещё раз убеждаемся в грандиозности и величии эпопеи Л.Н.Толстого. И я думаю, что каждый из нас согласится с французским писателем 19 века </w:t>
      </w:r>
      <w:proofErr w:type="spellStart"/>
      <w:r w:rsidRPr="00566FCE">
        <w:rPr>
          <w:rStyle w:val="apple-converted-space"/>
        </w:rPr>
        <w:t>Роменом</w:t>
      </w:r>
      <w:proofErr w:type="spellEnd"/>
      <w:r w:rsidRPr="00566FCE">
        <w:rPr>
          <w:rStyle w:val="apple-converted-space"/>
        </w:rPr>
        <w:t xml:space="preserve"> Ролланом, сказавшим, что это </w:t>
      </w:r>
      <w:r w:rsidRPr="00566FCE">
        <w:rPr>
          <w:color w:val="2F2F2F"/>
          <w:shd w:val="clear" w:color="auto" w:fill="FFFFFF"/>
        </w:rPr>
        <w:t>«произведение, как жизнь, не имеет ни начала, ни конца. Оно — сама жизнь в её вечном движении».</w:t>
      </w:r>
      <w:r w:rsidRPr="00566FCE">
        <w:rPr>
          <w:rStyle w:val="apple-converted-space"/>
          <w:color w:val="2F2F2F"/>
          <w:shd w:val="clear" w:color="auto" w:fill="FFFFFF"/>
        </w:rPr>
        <w:t> </w:t>
      </w:r>
    </w:p>
    <w:p w:rsidR="00A02610" w:rsidRPr="00566FCE" w:rsidRDefault="00A02610" w:rsidP="00566F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A02610" w:rsidRPr="00566FCE" w:rsidSect="00DA49F9">
      <w:pgSz w:w="11906" w:h="16838"/>
      <w:pgMar w:top="567" w:right="56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70B"/>
    <w:multiLevelType w:val="multilevel"/>
    <w:tmpl w:val="99249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250BF"/>
    <w:multiLevelType w:val="hybridMultilevel"/>
    <w:tmpl w:val="10223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102D63"/>
    <w:multiLevelType w:val="multilevel"/>
    <w:tmpl w:val="E9DEA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5304A"/>
    <w:multiLevelType w:val="hybridMultilevel"/>
    <w:tmpl w:val="6B2A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A1C9E"/>
    <w:multiLevelType w:val="hybridMultilevel"/>
    <w:tmpl w:val="3F8EBEE0"/>
    <w:lvl w:ilvl="0" w:tplc="37447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E43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7AF4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D26C0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7A46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BCCA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B88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42F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90255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DD0899"/>
    <w:multiLevelType w:val="hybridMultilevel"/>
    <w:tmpl w:val="ABA2DB1E"/>
    <w:lvl w:ilvl="0" w:tplc="956CCF8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5FA170C8"/>
    <w:multiLevelType w:val="hybridMultilevel"/>
    <w:tmpl w:val="01FC9C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00DB0"/>
    <w:multiLevelType w:val="hybridMultilevel"/>
    <w:tmpl w:val="B1F21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717B04"/>
    <w:multiLevelType w:val="hybridMultilevel"/>
    <w:tmpl w:val="9732FF26"/>
    <w:lvl w:ilvl="0" w:tplc="39C2527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7DDE0510"/>
    <w:multiLevelType w:val="multilevel"/>
    <w:tmpl w:val="DE564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4F61"/>
    <w:rsid w:val="00002AA4"/>
    <w:rsid w:val="000472F3"/>
    <w:rsid w:val="00062991"/>
    <w:rsid w:val="00093AC6"/>
    <w:rsid w:val="000A11D2"/>
    <w:rsid w:val="000A1E81"/>
    <w:rsid w:val="000A6B48"/>
    <w:rsid w:val="00114EF9"/>
    <w:rsid w:val="0013544A"/>
    <w:rsid w:val="0016130A"/>
    <w:rsid w:val="001746A5"/>
    <w:rsid w:val="001A70A8"/>
    <w:rsid w:val="001B3B98"/>
    <w:rsid w:val="001C6994"/>
    <w:rsid w:val="001E7113"/>
    <w:rsid w:val="001F5A84"/>
    <w:rsid w:val="001F6C19"/>
    <w:rsid w:val="001F6C3A"/>
    <w:rsid w:val="002057BB"/>
    <w:rsid w:val="00245AA3"/>
    <w:rsid w:val="002754D4"/>
    <w:rsid w:val="00314F61"/>
    <w:rsid w:val="00316372"/>
    <w:rsid w:val="003750D4"/>
    <w:rsid w:val="003830E9"/>
    <w:rsid w:val="003C594B"/>
    <w:rsid w:val="003D007B"/>
    <w:rsid w:val="003D41EC"/>
    <w:rsid w:val="003E1855"/>
    <w:rsid w:val="003F1883"/>
    <w:rsid w:val="00430091"/>
    <w:rsid w:val="004366D7"/>
    <w:rsid w:val="00437810"/>
    <w:rsid w:val="00450BC6"/>
    <w:rsid w:val="004848BA"/>
    <w:rsid w:val="00487AD1"/>
    <w:rsid w:val="00490AEE"/>
    <w:rsid w:val="00490E0A"/>
    <w:rsid w:val="004A4101"/>
    <w:rsid w:val="004D38EF"/>
    <w:rsid w:val="004D7D7D"/>
    <w:rsid w:val="00566FCE"/>
    <w:rsid w:val="00603617"/>
    <w:rsid w:val="00663CF6"/>
    <w:rsid w:val="006C2FD4"/>
    <w:rsid w:val="006E36C1"/>
    <w:rsid w:val="0071445B"/>
    <w:rsid w:val="00724018"/>
    <w:rsid w:val="007359A3"/>
    <w:rsid w:val="00771B2D"/>
    <w:rsid w:val="007A63A8"/>
    <w:rsid w:val="007E5BEE"/>
    <w:rsid w:val="0080296C"/>
    <w:rsid w:val="0083605B"/>
    <w:rsid w:val="00853E54"/>
    <w:rsid w:val="00874447"/>
    <w:rsid w:val="008961B2"/>
    <w:rsid w:val="008A00D5"/>
    <w:rsid w:val="008A6FEF"/>
    <w:rsid w:val="00935C35"/>
    <w:rsid w:val="00935FC2"/>
    <w:rsid w:val="009507DB"/>
    <w:rsid w:val="00967781"/>
    <w:rsid w:val="00972B61"/>
    <w:rsid w:val="0098651B"/>
    <w:rsid w:val="00990AA6"/>
    <w:rsid w:val="00992972"/>
    <w:rsid w:val="00A02610"/>
    <w:rsid w:val="00AB719A"/>
    <w:rsid w:val="00AE0E62"/>
    <w:rsid w:val="00AF2FA0"/>
    <w:rsid w:val="00B136E7"/>
    <w:rsid w:val="00B335F2"/>
    <w:rsid w:val="00B50400"/>
    <w:rsid w:val="00B53C95"/>
    <w:rsid w:val="00B54107"/>
    <w:rsid w:val="00B553F9"/>
    <w:rsid w:val="00B66BDC"/>
    <w:rsid w:val="00B91EC4"/>
    <w:rsid w:val="00BB3E3F"/>
    <w:rsid w:val="00BE0D41"/>
    <w:rsid w:val="00C0256C"/>
    <w:rsid w:val="00C2296C"/>
    <w:rsid w:val="00C26365"/>
    <w:rsid w:val="00CB632E"/>
    <w:rsid w:val="00CD52E9"/>
    <w:rsid w:val="00D27BE8"/>
    <w:rsid w:val="00D636D8"/>
    <w:rsid w:val="00D66A0A"/>
    <w:rsid w:val="00D80527"/>
    <w:rsid w:val="00DA49F9"/>
    <w:rsid w:val="00DA7DEA"/>
    <w:rsid w:val="00DC34CC"/>
    <w:rsid w:val="00DE5FA7"/>
    <w:rsid w:val="00E068E7"/>
    <w:rsid w:val="00E36EB0"/>
    <w:rsid w:val="00E82026"/>
    <w:rsid w:val="00EE44AF"/>
    <w:rsid w:val="00F25D66"/>
    <w:rsid w:val="00F62D5E"/>
    <w:rsid w:val="00F83AF0"/>
    <w:rsid w:val="00F916C7"/>
    <w:rsid w:val="00F9234E"/>
    <w:rsid w:val="00FD3F7F"/>
    <w:rsid w:val="00FE4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B632E"/>
  </w:style>
  <w:style w:type="paragraph" w:styleId="a3">
    <w:name w:val="Normal (Web)"/>
    <w:basedOn w:val="a"/>
    <w:uiPriority w:val="99"/>
    <w:unhideWhenUsed/>
    <w:rsid w:val="00935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35C35"/>
    <w:rPr>
      <w:b/>
      <w:bCs/>
    </w:rPr>
  </w:style>
  <w:style w:type="character" w:styleId="a5">
    <w:name w:val="Hyperlink"/>
    <w:basedOn w:val="a0"/>
    <w:uiPriority w:val="99"/>
    <w:unhideWhenUsed/>
    <w:rsid w:val="00487AD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87AD1"/>
    <w:pPr>
      <w:ind w:left="720"/>
      <w:contextualSpacing/>
    </w:pPr>
  </w:style>
  <w:style w:type="paragraph" w:customStyle="1" w:styleId="text">
    <w:name w:val="text"/>
    <w:basedOn w:val="a"/>
    <w:rsid w:val="001B3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1B3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ref">
    <w:name w:val="fnref"/>
    <w:basedOn w:val="a0"/>
    <w:rsid w:val="002057BB"/>
  </w:style>
  <w:style w:type="paragraph" w:styleId="a8">
    <w:name w:val="Balloon Text"/>
    <w:basedOn w:val="a"/>
    <w:link w:val="a9"/>
    <w:uiPriority w:val="99"/>
    <w:semiHidden/>
    <w:unhideWhenUsed/>
    <w:rsid w:val="00AE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0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46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0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eznaika.pro/test/ege/lit/314-variant-1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moslovo.ru/index.php/uroki-literatury/1153-konspekt-uroka-po-literature-v-10-klasse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4C6F7-E731-488A-8CDD-B7068BDC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7271</Words>
  <Characters>41451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user</cp:lastModifiedBy>
  <cp:revision>37</cp:revision>
  <dcterms:created xsi:type="dcterms:W3CDTF">2016-03-27T16:07:00Z</dcterms:created>
  <dcterms:modified xsi:type="dcterms:W3CDTF">2023-09-07T05:05:00Z</dcterms:modified>
</cp:coreProperties>
</file>